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B970A" w14:textId="3BDF723E" w:rsidR="00D34C99" w:rsidRPr="00066E85" w:rsidRDefault="00D34C99" w:rsidP="00D34C99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66E85">
        <w:rPr>
          <w:rFonts w:ascii="Corbel" w:hAnsi="Corbel"/>
          <w:b/>
          <w:bCs/>
          <w:sz w:val="24"/>
          <w:szCs w:val="24"/>
        </w:rPr>
        <w:t xml:space="preserve">   </w:t>
      </w:r>
      <w:bookmarkStart w:id="0" w:name="_Hlk22565952"/>
      <w:r w:rsidRPr="00066E85">
        <w:rPr>
          <w:rFonts w:ascii="Corbel" w:hAnsi="Corbel"/>
          <w:b/>
          <w:bCs/>
          <w:sz w:val="24"/>
          <w:szCs w:val="24"/>
        </w:rPr>
        <w:tab/>
      </w:r>
      <w:r w:rsidRPr="00066E85">
        <w:rPr>
          <w:rFonts w:ascii="Corbel" w:hAnsi="Corbel"/>
          <w:b/>
          <w:bCs/>
          <w:sz w:val="24"/>
          <w:szCs w:val="24"/>
        </w:rPr>
        <w:tab/>
      </w:r>
      <w:r w:rsidRPr="00066E85">
        <w:rPr>
          <w:rFonts w:ascii="Corbel" w:hAnsi="Corbel"/>
          <w:b/>
          <w:bCs/>
          <w:sz w:val="24"/>
          <w:szCs w:val="24"/>
        </w:rPr>
        <w:tab/>
      </w:r>
      <w:r w:rsidRPr="00066E85">
        <w:rPr>
          <w:rFonts w:ascii="Corbel" w:hAnsi="Corbel"/>
          <w:b/>
          <w:bCs/>
          <w:sz w:val="24"/>
          <w:szCs w:val="24"/>
        </w:rPr>
        <w:tab/>
      </w:r>
      <w:r w:rsidRPr="00066E85">
        <w:rPr>
          <w:rFonts w:ascii="Corbel" w:hAnsi="Corbel"/>
          <w:b/>
          <w:bCs/>
          <w:sz w:val="24"/>
          <w:szCs w:val="24"/>
        </w:rPr>
        <w:tab/>
      </w:r>
      <w:r w:rsidRPr="00066E85">
        <w:rPr>
          <w:rFonts w:ascii="Corbel" w:hAnsi="Corbel"/>
          <w:b/>
          <w:bCs/>
          <w:sz w:val="24"/>
          <w:szCs w:val="24"/>
        </w:rPr>
        <w:tab/>
      </w:r>
      <w:r w:rsidRPr="00066E85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44194D" w:rsidRPr="00066E85">
        <w:rPr>
          <w:rFonts w:ascii="Corbel" w:hAnsi="Corbel"/>
          <w:bCs/>
          <w:i/>
          <w:sz w:val="24"/>
          <w:szCs w:val="24"/>
        </w:rPr>
        <w:t>7</w:t>
      </w:r>
      <w:r w:rsidRPr="00066E85">
        <w:rPr>
          <w:rFonts w:ascii="Corbel" w:hAnsi="Corbel"/>
          <w:bCs/>
          <w:i/>
          <w:sz w:val="24"/>
          <w:szCs w:val="24"/>
        </w:rPr>
        <w:t>/20</w:t>
      </w:r>
      <w:r w:rsidR="0044194D" w:rsidRPr="00066E85">
        <w:rPr>
          <w:rFonts w:ascii="Corbel" w:hAnsi="Corbel"/>
          <w:bCs/>
          <w:i/>
          <w:sz w:val="24"/>
          <w:szCs w:val="24"/>
        </w:rPr>
        <w:t>23</w:t>
      </w:r>
    </w:p>
    <w:p w14:paraId="2B7E23FE" w14:textId="77777777" w:rsidR="00D34C99" w:rsidRPr="00066E85" w:rsidRDefault="00D34C99" w:rsidP="00B437F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66E85">
        <w:rPr>
          <w:rFonts w:ascii="Corbel" w:hAnsi="Corbel"/>
          <w:b/>
          <w:smallCaps/>
          <w:sz w:val="24"/>
          <w:szCs w:val="24"/>
        </w:rPr>
        <w:t>SYLABUS</w:t>
      </w:r>
    </w:p>
    <w:p w14:paraId="21378B16" w14:textId="46989DC4" w:rsidR="00D34C99" w:rsidRPr="00066E85" w:rsidRDefault="00D34C99" w:rsidP="00B437F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66E8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66E85">
        <w:rPr>
          <w:rFonts w:ascii="Corbel" w:hAnsi="Corbel"/>
          <w:i/>
          <w:smallCaps/>
          <w:sz w:val="24"/>
          <w:szCs w:val="24"/>
        </w:rPr>
        <w:t>202</w:t>
      </w:r>
      <w:r w:rsidR="00745B64" w:rsidRPr="00066E85">
        <w:rPr>
          <w:rFonts w:ascii="Corbel" w:hAnsi="Corbel"/>
          <w:i/>
          <w:smallCaps/>
          <w:sz w:val="24"/>
          <w:szCs w:val="24"/>
        </w:rPr>
        <w:t>4</w:t>
      </w:r>
      <w:r w:rsidRPr="00066E85">
        <w:rPr>
          <w:rFonts w:ascii="Corbel" w:hAnsi="Corbel"/>
          <w:i/>
          <w:smallCaps/>
          <w:sz w:val="24"/>
          <w:szCs w:val="24"/>
        </w:rPr>
        <w:t>-202</w:t>
      </w:r>
      <w:r w:rsidR="00745B64" w:rsidRPr="00066E85">
        <w:rPr>
          <w:rFonts w:ascii="Corbel" w:hAnsi="Corbel"/>
          <w:i/>
          <w:smallCaps/>
          <w:sz w:val="24"/>
          <w:szCs w:val="24"/>
        </w:rPr>
        <w:t>9</w:t>
      </w:r>
    </w:p>
    <w:p w14:paraId="6ADF8D3A" w14:textId="64BFF3D6" w:rsidR="00D34C99" w:rsidRPr="00066E85" w:rsidRDefault="00D34C99" w:rsidP="00B437F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D39D9CA" w14:textId="3196A75F" w:rsidR="00D34C99" w:rsidRPr="00066E85" w:rsidRDefault="00D34C99" w:rsidP="00B437F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66E85">
        <w:rPr>
          <w:rFonts w:ascii="Corbel" w:hAnsi="Corbel"/>
          <w:sz w:val="24"/>
          <w:szCs w:val="24"/>
        </w:rPr>
        <w:t>Rok akademicki 202</w:t>
      </w:r>
      <w:r w:rsidR="00745B64" w:rsidRPr="00066E85">
        <w:rPr>
          <w:rFonts w:ascii="Corbel" w:hAnsi="Corbel"/>
          <w:sz w:val="24"/>
          <w:szCs w:val="24"/>
        </w:rPr>
        <w:t>7</w:t>
      </w:r>
      <w:r w:rsidRPr="00066E85">
        <w:rPr>
          <w:rFonts w:ascii="Corbel" w:hAnsi="Corbel"/>
          <w:sz w:val="24"/>
          <w:szCs w:val="24"/>
        </w:rPr>
        <w:t>/202</w:t>
      </w:r>
      <w:r w:rsidR="00745B64" w:rsidRPr="00066E85">
        <w:rPr>
          <w:rFonts w:ascii="Corbel" w:hAnsi="Corbel"/>
          <w:sz w:val="24"/>
          <w:szCs w:val="24"/>
        </w:rPr>
        <w:t>8</w:t>
      </w:r>
    </w:p>
    <w:p w14:paraId="4F64EDA1" w14:textId="77777777" w:rsidR="00D34C99" w:rsidRPr="00066E85" w:rsidRDefault="00D34C99" w:rsidP="00D34C99">
      <w:pPr>
        <w:spacing w:after="0" w:line="240" w:lineRule="auto"/>
        <w:rPr>
          <w:rFonts w:ascii="Corbel" w:hAnsi="Corbel"/>
          <w:sz w:val="24"/>
          <w:szCs w:val="24"/>
        </w:rPr>
      </w:pPr>
    </w:p>
    <w:p w14:paraId="6DFD0BC2" w14:textId="77777777" w:rsidR="00D34C99" w:rsidRPr="00066E85" w:rsidRDefault="00D34C99" w:rsidP="00D34C9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6E85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34C99" w:rsidRPr="00066E85" w14:paraId="445B77A2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8FC40" w14:textId="77777777" w:rsidR="00D34C99" w:rsidRPr="00066E85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1F6F3" w14:textId="4C1E31D6" w:rsidR="00D34C99" w:rsidRPr="00066E85" w:rsidRDefault="00D34C99" w:rsidP="00804A5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Cs/>
                <w:sz w:val="24"/>
                <w:szCs w:val="24"/>
              </w:rPr>
            </w:pPr>
            <w:r w:rsidRPr="00066E85">
              <w:rPr>
                <w:rFonts w:ascii="Corbel" w:hAnsi="Corbel"/>
                <w:bCs/>
                <w:sz w:val="24"/>
                <w:szCs w:val="24"/>
              </w:rPr>
              <w:t>Stres w szkole</w:t>
            </w:r>
          </w:p>
        </w:tc>
      </w:tr>
      <w:tr w:rsidR="00D34C99" w:rsidRPr="00066E85" w14:paraId="7B533337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953E7" w14:textId="77777777" w:rsidR="00D34C99" w:rsidRPr="00066E85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746B" w14:textId="77777777" w:rsidR="00D34C99" w:rsidRPr="00066E85" w:rsidRDefault="00D34C99" w:rsidP="00804A5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4C99" w:rsidRPr="00066E85" w14:paraId="4167EF5C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B90B" w14:textId="77777777" w:rsidR="00D34C99" w:rsidRPr="00066E85" w:rsidRDefault="00D34C99" w:rsidP="00804A5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7C2C5" w14:textId="25CAA29D" w:rsidR="00D34C99" w:rsidRPr="00066E85" w:rsidRDefault="00D34C99" w:rsidP="00804A5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66E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446F53" w:rsidRPr="00066E8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34C99" w:rsidRPr="00066E85" w14:paraId="161D860B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768F" w14:textId="77777777" w:rsidR="00D34C99" w:rsidRPr="00066E85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F397E" w14:textId="6508CC0A" w:rsidR="00D34C99" w:rsidRPr="00066E85" w:rsidRDefault="00D96FC7" w:rsidP="00804A5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66E85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2E1D37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D34C99" w:rsidRPr="00066E85" w14:paraId="2163B0A9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C23B9" w14:textId="77777777" w:rsidR="00D34C99" w:rsidRPr="00066E85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32DE0" w14:textId="77777777" w:rsidR="00D34C99" w:rsidRPr="00066E85" w:rsidRDefault="00D34C99" w:rsidP="00804A5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66E85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D34C99" w:rsidRPr="00066E85" w14:paraId="5EF243C0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D0569" w14:textId="77777777" w:rsidR="00D34C99" w:rsidRPr="00066E85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54198" w14:textId="5947D93E" w:rsidR="00D34C99" w:rsidRPr="00066E85" w:rsidRDefault="00113312" w:rsidP="00804A5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66E8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34C99" w:rsidRPr="00066E85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D34C99" w:rsidRPr="00066E85" w14:paraId="4668F94E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E0D4C" w14:textId="77777777" w:rsidR="00D34C99" w:rsidRPr="00066E85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0C958" w14:textId="77777777" w:rsidR="00D34C99" w:rsidRPr="00066E85" w:rsidRDefault="00D34C99" w:rsidP="00804A5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66E8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34C99" w:rsidRPr="00066E85" w14:paraId="7FDB5372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0F1FD" w14:textId="77777777" w:rsidR="00D34C99" w:rsidRPr="00066E85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049C8" w14:textId="77777777" w:rsidR="00D34C99" w:rsidRPr="00066E85" w:rsidRDefault="00D34C99" w:rsidP="00804A5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66E85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34C99" w:rsidRPr="00066E85" w14:paraId="11653E22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D3BCB" w14:textId="77777777" w:rsidR="00D34C99" w:rsidRPr="00066E85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BAC7F" w14:textId="3E475E84" w:rsidR="00D34C99" w:rsidRPr="00066E85" w:rsidRDefault="00113312" w:rsidP="00804A5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66E8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D34C99" w:rsidRPr="00066E85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9026F8" w:rsidRPr="00066E85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D34C99" w:rsidRPr="00066E85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96FC7" w:rsidRPr="00066E85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D34C99" w:rsidRPr="00066E85" w14:paraId="11F03B4F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D6874" w14:textId="77777777" w:rsidR="00D34C99" w:rsidRPr="00066E85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D1CA2" w14:textId="7A0C66C0" w:rsidR="00D34C99" w:rsidRPr="00066E85" w:rsidRDefault="00D34C99" w:rsidP="00804A5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66E85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34C99" w:rsidRPr="00066E85" w14:paraId="70835403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011FA" w14:textId="77777777" w:rsidR="00D34C99" w:rsidRPr="00066E85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7A37" w14:textId="02E36187" w:rsidR="00D34C99" w:rsidRPr="00066E85" w:rsidRDefault="00113312" w:rsidP="00804A5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66E8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34C99" w:rsidRPr="00066E8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34C99" w:rsidRPr="00066E85" w14:paraId="03C411A5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AF497" w14:textId="77777777" w:rsidR="00D34C99" w:rsidRPr="00066E85" w:rsidRDefault="00D34C99" w:rsidP="00804A51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64EA6" w14:textId="0CC73F89" w:rsidR="00D34C99" w:rsidRPr="00066E85" w:rsidRDefault="00113312" w:rsidP="00804A5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66E8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34C99" w:rsidRPr="00066E85">
              <w:rPr>
                <w:rFonts w:ascii="Corbel" w:hAnsi="Corbel"/>
                <w:b w:val="0"/>
                <w:sz w:val="24"/>
                <w:szCs w:val="24"/>
              </w:rPr>
              <w:t>r Małgorzata Marmola</w:t>
            </w:r>
          </w:p>
        </w:tc>
      </w:tr>
      <w:tr w:rsidR="00446F53" w:rsidRPr="00066E85" w14:paraId="6213B860" w14:textId="77777777" w:rsidTr="00446F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5AA88" w14:textId="77777777" w:rsidR="00446F53" w:rsidRPr="00066E85" w:rsidRDefault="00446F53" w:rsidP="00446F5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D0BC" w14:textId="083D044B" w:rsidR="00446F53" w:rsidRPr="00066E85" w:rsidRDefault="00113312" w:rsidP="00446F5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66E8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46F53" w:rsidRPr="00066E85">
              <w:rPr>
                <w:rFonts w:ascii="Corbel" w:hAnsi="Corbel"/>
                <w:b w:val="0"/>
                <w:sz w:val="24"/>
                <w:szCs w:val="24"/>
              </w:rPr>
              <w:t>r Małgorzata Marmola</w:t>
            </w:r>
          </w:p>
        </w:tc>
      </w:tr>
    </w:tbl>
    <w:p w14:paraId="5BDD4D63" w14:textId="77777777" w:rsidR="00D34C99" w:rsidRPr="00066E85" w:rsidRDefault="00D34C99" w:rsidP="00D34C9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3EEAEF2" w14:textId="77777777" w:rsidR="00D34C99" w:rsidRPr="00066E85" w:rsidRDefault="00D34C99" w:rsidP="00D34C99">
      <w:pPr>
        <w:pStyle w:val="Podpunkty"/>
        <w:ind w:left="284"/>
        <w:rPr>
          <w:rFonts w:ascii="Corbel" w:hAnsi="Corbel"/>
          <w:sz w:val="24"/>
          <w:szCs w:val="24"/>
        </w:rPr>
      </w:pPr>
      <w:r w:rsidRPr="00066E8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6BA6DE8" w14:textId="77777777" w:rsidR="00D34C99" w:rsidRPr="00066E85" w:rsidRDefault="00D34C99" w:rsidP="00D34C9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D34C99" w:rsidRPr="00066E85" w14:paraId="5786BE94" w14:textId="77777777" w:rsidTr="00804A5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717A7" w14:textId="77777777" w:rsidR="00D34C99" w:rsidRPr="00066E85" w:rsidRDefault="00D34C99" w:rsidP="00804A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E85">
              <w:rPr>
                <w:rFonts w:ascii="Corbel" w:hAnsi="Corbel"/>
                <w:szCs w:val="24"/>
              </w:rPr>
              <w:t>Semestr</w:t>
            </w:r>
          </w:p>
          <w:p w14:paraId="45F32840" w14:textId="77777777" w:rsidR="00D34C99" w:rsidRPr="00066E85" w:rsidRDefault="00D34C99" w:rsidP="00804A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E8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BFD23" w14:textId="77777777" w:rsidR="00D34C99" w:rsidRPr="00066E85" w:rsidRDefault="00D34C99" w:rsidP="00804A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E8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AF20C" w14:textId="77777777" w:rsidR="00D34C99" w:rsidRPr="00066E85" w:rsidRDefault="00D34C99" w:rsidP="00804A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E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47108" w14:textId="77777777" w:rsidR="00D34C99" w:rsidRPr="00066E85" w:rsidRDefault="00D34C99" w:rsidP="00804A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E8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0FBFF" w14:textId="77777777" w:rsidR="00D34C99" w:rsidRPr="00066E85" w:rsidRDefault="00D34C99" w:rsidP="00804A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E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5968" w14:textId="77777777" w:rsidR="00D34C99" w:rsidRPr="00066E85" w:rsidRDefault="00D34C99" w:rsidP="00804A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E8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29040" w14:textId="77777777" w:rsidR="00D34C99" w:rsidRPr="00066E85" w:rsidRDefault="00D34C99" w:rsidP="00804A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E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93D5" w14:textId="77777777" w:rsidR="00D34C99" w:rsidRPr="00066E85" w:rsidRDefault="00D34C99" w:rsidP="00804A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E8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82F24" w14:textId="77777777" w:rsidR="00D34C99" w:rsidRPr="00066E85" w:rsidRDefault="00D34C99" w:rsidP="00804A5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66E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4CF8" w14:textId="77777777" w:rsidR="00D34C99" w:rsidRPr="00066E85" w:rsidRDefault="00D34C99" w:rsidP="00804A5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66E8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34C99" w:rsidRPr="00066E85" w14:paraId="05FAE8A9" w14:textId="77777777" w:rsidTr="009026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109A" w14:textId="09C9FF2E" w:rsidR="00D34C99" w:rsidRPr="00066E85" w:rsidRDefault="008D7A96" w:rsidP="00804A5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BBFCF" w14:textId="62ED48DD" w:rsidR="00D34C99" w:rsidRPr="00066E85" w:rsidRDefault="008D7A96" w:rsidP="00804A5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A3634" w14:textId="003F7B8F" w:rsidR="00D34C99" w:rsidRPr="00066E85" w:rsidRDefault="008D7A96" w:rsidP="00804A5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1FBD" w14:textId="02DF7E19" w:rsidR="00D34C99" w:rsidRPr="00066E85" w:rsidRDefault="002E7803" w:rsidP="00804A5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46E00" w14:textId="52F53842" w:rsidR="00D34C99" w:rsidRPr="00066E85" w:rsidRDefault="002E7803" w:rsidP="00804A5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D5C2" w14:textId="247C1825" w:rsidR="00D34C99" w:rsidRPr="00066E85" w:rsidRDefault="002E7803" w:rsidP="00804A5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5290" w14:textId="47B6F797" w:rsidR="00D34C99" w:rsidRPr="00066E85" w:rsidRDefault="002E7803" w:rsidP="00804A5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250C" w14:textId="514545E1" w:rsidR="00D34C99" w:rsidRPr="00066E85" w:rsidRDefault="002E7803" w:rsidP="00804A5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02D2" w14:textId="6996A366" w:rsidR="00D34C99" w:rsidRPr="00066E85" w:rsidRDefault="002E7803" w:rsidP="00804A5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BF45F" w14:textId="45975171" w:rsidR="00D34C99" w:rsidRPr="00066E85" w:rsidRDefault="004F629A" w:rsidP="00804A51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05BC5086" w14:textId="77777777" w:rsidR="00D34C99" w:rsidRPr="00066E85" w:rsidRDefault="00D34C99" w:rsidP="00D34C9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573690" w14:textId="77777777" w:rsidR="00D34C99" w:rsidRPr="00066E85" w:rsidRDefault="00D34C99" w:rsidP="00D34C9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6E85">
        <w:rPr>
          <w:rFonts w:ascii="Corbel" w:hAnsi="Corbel"/>
          <w:smallCaps w:val="0"/>
          <w:szCs w:val="24"/>
        </w:rPr>
        <w:t>1.2.</w:t>
      </w:r>
      <w:r w:rsidRPr="00066E8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ED4E26A" w14:textId="278EDD0F" w:rsidR="00D34C99" w:rsidRPr="00066E85" w:rsidRDefault="004F629A" w:rsidP="00D34C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066E85">
        <w:rPr>
          <w:rFonts w:ascii="Segoe UI Symbol" w:eastAsia="MS Gothic" w:hAnsi="Segoe UI Symbol" w:cs="Segoe UI Symbol"/>
          <w:b w:val="0"/>
          <w:szCs w:val="24"/>
          <w:u w:val="single"/>
          <w:lang w:val="en-US"/>
        </w:rPr>
        <w:t>⮽</w:t>
      </w:r>
      <w:r w:rsidR="00D34C99" w:rsidRPr="00066E85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7FEEDE0" w14:textId="77777777" w:rsidR="00D34C99" w:rsidRPr="00066E85" w:rsidRDefault="00D34C99" w:rsidP="00D34C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66E85">
        <w:rPr>
          <w:rFonts w:ascii="Segoe UI Symbol" w:eastAsia="MS Gothic" w:hAnsi="Segoe UI Symbol" w:cs="Segoe UI Symbol"/>
          <w:b w:val="0"/>
          <w:szCs w:val="24"/>
        </w:rPr>
        <w:t>☐</w:t>
      </w:r>
      <w:r w:rsidRPr="00066E8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F87D65" w14:textId="77777777" w:rsidR="00D34C99" w:rsidRPr="00066E85" w:rsidRDefault="00D34C99" w:rsidP="00D34C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EF6F6B" w14:textId="77777777" w:rsidR="00D34C99" w:rsidRPr="00066E85" w:rsidRDefault="00D34C99" w:rsidP="00D34C9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66E85">
        <w:rPr>
          <w:rFonts w:ascii="Corbel" w:hAnsi="Corbel"/>
          <w:smallCaps w:val="0"/>
          <w:szCs w:val="24"/>
        </w:rPr>
        <w:t xml:space="preserve">1.3 </w:t>
      </w:r>
      <w:r w:rsidRPr="00066E85">
        <w:rPr>
          <w:rFonts w:ascii="Corbel" w:hAnsi="Corbel"/>
          <w:smallCaps w:val="0"/>
          <w:szCs w:val="24"/>
        </w:rPr>
        <w:tab/>
        <w:t>Forma zaliczenia przedmiotu  (z toku)</w:t>
      </w:r>
    </w:p>
    <w:p w14:paraId="08925303" w14:textId="6A8F6556" w:rsidR="00D34C99" w:rsidRPr="00066E85" w:rsidRDefault="004F629A" w:rsidP="00D34C99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66E85">
        <w:rPr>
          <w:rFonts w:ascii="Corbel" w:hAnsi="Corbel"/>
          <w:b w:val="0"/>
          <w:szCs w:val="24"/>
        </w:rPr>
        <w:t>Zaliczenie z oceną</w:t>
      </w:r>
    </w:p>
    <w:p w14:paraId="7087465F" w14:textId="77777777" w:rsidR="00D34C99" w:rsidRPr="00066E85" w:rsidRDefault="00D34C99" w:rsidP="00D34C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A391C4" w14:textId="77777777" w:rsidR="00D34C99" w:rsidRPr="00066E85" w:rsidRDefault="00D34C99" w:rsidP="00D34C99">
      <w:pPr>
        <w:pStyle w:val="Punktygwne"/>
        <w:spacing w:before="0" w:after="0"/>
        <w:rPr>
          <w:rFonts w:ascii="Corbel" w:hAnsi="Corbel"/>
          <w:szCs w:val="24"/>
        </w:rPr>
      </w:pPr>
      <w:r w:rsidRPr="00066E8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34C99" w:rsidRPr="00066E85" w14:paraId="61DC0995" w14:textId="77777777" w:rsidTr="00804A5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B3B5" w14:textId="4052EF94" w:rsidR="00D34C99" w:rsidRPr="00066E85" w:rsidRDefault="00D34C99" w:rsidP="004A5FA2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prawidłowości w przebiegu procesów poznawczych i emocjonalno-motywacyjnych oraz podstaw psychologii wychowawczej.</w:t>
            </w:r>
          </w:p>
        </w:tc>
      </w:tr>
    </w:tbl>
    <w:p w14:paraId="5168895F" w14:textId="77777777" w:rsidR="00D34C99" w:rsidRPr="00066E85" w:rsidRDefault="00D34C99" w:rsidP="00D34C99">
      <w:pPr>
        <w:pStyle w:val="Punktygwne"/>
        <w:spacing w:before="0" w:after="0"/>
        <w:rPr>
          <w:rFonts w:ascii="Corbel" w:hAnsi="Corbel"/>
          <w:szCs w:val="24"/>
        </w:rPr>
      </w:pPr>
    </w:p>
    <w:p w14:paraId="326ADF19" w14:textId="77777777" w:rsidR="00D34C99" w:rsidRPr="00066E85" w:rsidRDefault="00D34C99" w:rsidP="00D34C99">
      <w:pPr>
        <w:pStyle w:val="Punktygwne"/>
        <w:spacing w:before="0" w:after="0"/>
        <w:rPr>
          <w:rFonts w:ascii="Corbel" w:hAnsi="Corbel"/>
          <w:szCs w:val="24"/>
        </w:rPr>
      </w:pPr>
      <w:r w:rsidRPr="00066E85">
        <w:rPr>
          <w:rFonts w:ascii="Corbel" w:hAnsi="Corbel"/>
          <w:szCs w:val="24"/>
        </w:rPr>
        <w:t>3. cele, efekty uczenia się , treści Programowe i stosowane metody Dydaktyczne</w:t>
      </w:r>
    </w:p>
    <w:p w14:paraId="48FD96E7" w14:textId="77777777" w:rsidR="00D34C99" w:rsidRPr="00066E85" w:rsidRDefault="00D34C99" w:rsidP="00D34C99">
      <w:pPr>
        <w:pStyle w:val="Punktygwne"/>
        <w:spacing w:before="0" w:after="0"/>
        <w:rPr>
          <w:rFonts w:ascii="Corbel" w:hAnsi="Corbel"/>
          <w:szCs w:val="24"/>
        </w:rPr>
      </w:pPr>
    </w:p>
    <w:p w14:paraId="4392E712" w14:textId="77777777" w:rsidR="00D34C99" w:rsidRPr="00066E85" w:rsidRDefault="00D34C99" w:rsidP="00D34C99">
      <w:pPr>
        <w:pStyle w:val="Podpunkty"/>
        <w:rPr>
          <w:rFonts w:ascii="Corbel" w:hAnsi="Corbel"/>
          <w:sz w:val="24"/>
          <w:szCs w:val="24"/>
        </w:rPr>
      </w:pPr>
      <w:r w:rsidRPr="00066E85">
        <w:rPr>
          <w:rFonts w:ascii="Corbel" w:hAnsi="Corbel"/>
          <w:sz w:val="24"/>
          <w:szCs w:val="24"/>
        </w:rPr>
        <w:lastRenderedPageBreak/>
        <w:t>3.1 Cele przedmiotu</w:t>
      </w:r>
    </w:p>
    <w:p w14:paraId="75B77E7E" w14:textId="77777777" w:rsidR="00D34C99" w:rsidRPr="00066E85" w:rsidRDefault="00D34C99" w:rsidP="00D34C9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D34C99" w:rsidRPr="00066E85" w14:paraId="224DFBA1" w14:textId="77777777" w:rsidTr="00804A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CA9A0" w14:textId="77777777" w:rsidR="00D34C99" w:rsidRPr="00066E85" w:rsidRDefault="00D34C99" w:rsidP="00804A51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430BA" w14:textId="7B9FA985" w:rsidR="00D34C99" w:rsidRPr="00066E85" w:rsidRDefault="00D34C99" w:rsidP="00804A51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Wprowadzenie studentów w problematykę stresu i mechanizmów radzenia sobie ze stresem</w:t>
            </w:r>
            <w:r w:rsidR="00592365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D34C99" w:rsidRPr="00066E85" w14:paraId="4075A6C3" w14:textId="77777777" w:rsidTr="00804A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B21D6" w14:textId="77777777" w:rsidR="00D34C99" w:rsidRPr="00066E85" w:rsidRDefault="00D34C99" w:rsidP="00804A51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DDA1F" w14:textId="3737547E" w:rsidR="00D34C99" w:rsidRPr="00066E85" w:rsidRDefault="00D34C99" w:rsidP="00804A51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pracy ze stresem szkolnym u  dzieci i młodzieży</w:t>
            </w:r>
            <w:r w:rsidR="00592365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D34C99" w:rsidRPr="00066E85" w14:paraId="7420C533" w14:textId="77777777" w:rsidTr="00804A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B55F6" w14:textId="77777777" w:rsidR="00D34C99" w:rsidRPr="00066E85" w:rsidRDefault="00D34C99" w:rsidP="00804A51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DB761" w14:textId="60B1454E" w:rsidR="00D34C99" w:rsidRPr="00066E85" w:rsidRDefault="00D34C99" w:rsidP="00804A51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66E85">
              <w:rPr>
                <w:rFonts w:ascii="Corbel" w:hAnsi="Corbel"/>
                <w:b w:val="0"/>
                <w:sz w:val="24"/>
                <w:szCs w:val="24"/>
                <w:lang w:eastAsia="en-US"/>
              </w:rPr>
              <w:t>Opanowanie podstawowych zasad prowadzenia działalności profilaktycznej dotyczącej radzenia sobie ze stresem</w:t>
            </w:r>
            <w:r w:rsidR="00592365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</w:tbl>
    <w:p w14:paraId="283A21E0" w14:textId="77777777" w:rsidR="00D34C99" w:rsidRPr="00066E85" w:rsidRDefault="00D34C99" w:rsidP="00D34C9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325B07" w14:textId="77777777" w:rsidR="00D34C99" w:rsidRPr="00066E85" w:rsidRDefault="00D34C99" w:rsidP="00D34C9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66E85">
        <w:rPr>
          <w:rFonts w:ascii="Corbel" w:hAnsi="Corbel"/>
          <w:b/>
          <w:sz w:val="24"/>
          <w:szCs w:val="24"/>
        </w:rPr>
        <w:t>3.2 Efekty uczenia się dla przedmiotu</w:t>
      </w:r>
      <w:r w:rsidRPr="00066E85">
        <w:rPr>
          <w:rFonts w:ascii="Corbel" w:hAnsi="Corbel"/>
          <w:sz w:val="24"/>
          <w:szCs w:val="24"/>
        </w:rPr>
        <w:t xml:space="preserve"> </w:t>
      </w:r>
    </w:p>
    <w:p w14:paraId="7BDAEE69" w14:textId="77777777" w:rsidR="00D34C99" w:rsidRPr="00066E85" w:rsidRDefault="00D34C99" w:rsidP="00D34C9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2"/>
        <w:gridCol w:w="5544"/>
        <w:gridCol w:w="1828"/>
      </w:tblGrid>
      <w:tr w:rsidR="009A74C2" w:rsidRPr="00066E85" w14:paraId="34071AB6" w14:textId="77777777" w:rsidTr="00804A5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2E4E" w14:textId="77777777" w:rsidR="00D34C99" w:rsidRPr="00066E85" w:rsidRDefault="00D34C99" w:rsidP="00804A5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bCs/>
                <w:smallCaps w:val="0"/>
                <w:szCs w:val="24"/>
              </w:rPr>
              <w:t>EK (efekt</w:t>
            </w:r>
            <w:r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21910" w14:textId="77777777" w:rsidR="00D34C99" w:rsidRPr="00066E85" w:rsidRDefault="00D34C99" w:rsidP="00804A5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76385386" w14:textId="77777777" w:rsidR="00D34C99" w:rsidRPr="00066E85" w:rsidRDefault="00D34C99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93E47" w14:textId="44434CB7" w:rsidR="00D34C99" w:rsidRPr="00066E85" w:rsidRDefault="00D34C99" w:rsidP="00804A5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9A74C2" w:rsidRPr="00066E85" w14:paraId="5B47919B" w14:textId="77777777" w:rsidTr="00804A5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87B2" w14:textId="77777777" w:rsidR="00D34C99" w:rsidRPr="00066E85" w:rsidRDefault="00D34C99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66E8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A6764" w14:textId="37F49ECC" w:rsidR="00D34C99" w:rsidRPr="00066E85" w:rsidRDefault="005448D0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4851CE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B23949" w:rsidRPr="00066E85">
              <w:rPr>
                <w:rFonts w:ascii="Corbel" w:hAnsi="Corbel"/>
                <w:b w:val="0"/>
                <w:smallCaps w:val="0"/>
                <w:szCs w:val="24"/>
              </w:rPr>
              <w:t>w sposób pogłębiony</w:t>
            </w:r>
            <w:r w:rsidR="00321A86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51CE" w:rsidRPr="00066E8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BA4888" w:rsidRPr="00066E85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4851CE" w:rsidRPr="00066E85">
              <w:rPr>
                <w:rFonts w:ascii="Corbel" w:hAnsi="Corbel"/>
                <w:b w:val="0"/>
                <w:smallCaps w:val="0"/>
                <w:szCs w:val="24"/>
              </w:rPr>
              <w:t>asyczne i współczesne</w:t>
            </w:r>
            <w:r w:rsidR="00BA4888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 koncepcje</w:t>
            </w:r>
            <w:r w:rsidR="00D34C99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 stresu, jego źród</w:t>
            </w:r>
            <w:r w:rsidR="00BA4888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ła </w:t>
            </w:r>
            <w:r w:rsidR="00D34C99" w:rsidRPr="00066E85">
              <w:rPr>
                <w:rFonts w:ascii="Corbel" w:hAnsi="Corbel"/>
                <w:b w:val="0"/>
                <w:smallCaps w:val="0"/>
                <w:szCs w:val="24"/>
              </w:rPr>
              <w:t>oraz strategi</w:t>
            </w:r>
            <w:r w:rsidR="00BA4888" w:rsidRPr="00066E85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34C99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 radzenia sobie ze stresem.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A1E46" w14:textId="78D2B4A4" w:rsidR="00D34C99" w:rsidRPr="00066E85" w:rsidRDefault="00D34C99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45B64" w:rsidRPr="00066E8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1F1CD309" w14:textId="77777777" w:rsidR="00503956" w:rsidRPr="00066E85" w:rsidRDefault="00503956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45B64" w:rsidRPr="00066E8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37D5C37" w14:textId="7934159E" w:rsidR="00745B64" w:rsidRPr="00066E85" w:rsidRDefault="00745B64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A74C2" w:rsidRPr="00066E85" w14:paraId="429B370A" w14:textId="77777777" w:rsidTr="00804A5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9C92A" w14:textId="77777777" w:rsidR="00D34C99" w:rsidRPr="00066E85" w:rsidRDefault="00D34C99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732A5" w14:textId="206268FC" w:rsidR="00D34C99" w:rsidRPr="00066E85" w:rsidRDefault="00505E49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BA4888" w:rsidRPr="00066E85">
              <w:rPr>
                <w:rFonts w:ascii="Corbel" w:hAnsi="Corbel"/>
                <w:b w:val="0"/>
                <w:smallCaps w:val="0"/>
                <w:szCs w:val="24"/>
              </w:rPr>
              <w:t>yjaśni</w:t>
            </w:r>
            <w:r w:rsidR="00185A02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 szczegółowo</w:t>
            </w:r>
            <w:r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 biologi</w:t>
            </w:r>
            <w:r w:rsidR="00C311E4" w:rsidRPr="00066E85">
              <w:rPr>
                <w:rFonts w:ascii="Corbel" w:hAnsi="Corbel"/>
                <w:b w:val="0"/>
                <w:smallCaps w:val="0"/>
                <w:szCs w:val="24"/>
              </w:rPr>
              <w:t>czne mechanizmy stresu oraz</w:t>
            </w:r>
            <w:r w:rsidR="00BA4888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4C99" w:rsidRPr="00066E85">
              <w:rPr>
                <w:rFonts w:ascii="Corbel" w:hAnsi="Corbel"/>
                <w:b w:val="0"/>
                <w:smallCaps w:val="0"/>
                <w:szCs w:val="24"/>
              </w:rPr>
              <w:t>związek pomiędzy procesami poznawczymi</w:t>
            </w:r>
            <w:r w:rsidR="003A6B8D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 a stresem i zachowaniem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45F06" w14:textId="264C4AEC" w:rsidR="00D34C99" w:rsidRPr="00066E85" w:rsidRDefault="00D34C99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505E49" w:rsidRPr="00066E85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  <w:p w14:paraId="5A7E8402" w14:textId="44865017" w:rsidR="00D6652D" w:rsidRPr="00066E85" w:rsidRDefault="00D6652D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A74C2" w:rsidRPr="00066E85" w14:paraId="7205064B" w14:textId="77777777" w:rsidTr="00804A5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4D34" w14:textId="77777777" w:rsidR="00D34C99" w:rsidRPr="00066E85" w:rsidRDefault="00D34C99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DA42C" w14:textId="44F6AB81" w:rsidR="00D34C99" w:rsidRPr="00066E85" w:rsidRDefault="009943E2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 w:rsidR="00D34C99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1A86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szczegółowo </w:t>
            </w:r>
            <w:r w:rsidR="0052748E" w:rsidRPr="00066E85">
              <w:rPr>
                <w:rFonts w:ascii="Corbel" w:hAnsi="Corbel"/>
                <w:b w:val="0"/>
                <w:smallCaps w:val="0"/>
                <w:szCs w:val="24"/>
              </w:rPr>
              <w:t>stres u nauczycieli oraz przyczyn</w:t>
            </w:r>
            <w:r w:rsidRPr="00066E85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52748E" w:rsidRPr="00066E85">
              <w:rPr>
                <w:rFonts w:ascii="Corbel" w:hAnsi="Corbel"/>
                <w:b w:val="0"/>
                <w:smallCaps w:val="0"/>
                <w:szCs w:val="24"/>
              </w:rPr>
              <w:t>, przebieg i skutk</w:t>
            </w:r>
            <w:r w:rsidRPr="00066E8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52748E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 wypalenia zawodowego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DFDEB" w14:textId="3136DF85" w:rsidR="00D34C99" w:rsidRPr="00066E85" w:rsidRDefault="00D34C99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F5C8A" w:rsidRPr="00066E8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45B64" w:rsidRPr="00066E8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66C0157B" w14:textId="421AD15D" w:rsidR="008429EF" w:rsidRPr="00066E85" w:rsidRDefault="008429EF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A74C2" w:rsidRPr="00066E85" w14:paraId="01DBC093" w14:textId="77777777" w:rsidTr="00804A5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F59B1" w14:textId="77777777" w:rsidR="00D34C99" w:rsidRPr="00066E85" w:rsidRDefault="00D34C99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0AB40" w14:textId="5BD29EA3" w:rsidR="00D34C99" w:rsidRPr="00066E85" w:rsidRDefault="00185A02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samodzielnie </w:t>
            </w:r>
            <w:r w:rsidR="00321A86" w:rsidRPr="00066E85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71323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aobserwuje i zdiagnozuje sytuacje </w:t>
            </w:r>
            <w:r w:rsidR="009C4D6D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stresogenne, </w:t>
            </w:r>
            <w:r w:rsidR="00D34C99" w:rsidRPr="00066E85">
              <w:rPr>
                <w:rFonts w:ascii="Corbel" w:hAnsi="Corbel"/>
                <w:b w:val="0"/>
                <w:smallCaps w:val="0"/>
                <w:szCs w:val="24"/>
              </w:rPr>
              <w:t>zaprojekt</w:t>
            </w:r>
            <w:r w:rsidR="009A74C2" w:rsidRPr="00066E85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D34C99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 warsztat </w:t>
            </w:r>
            <w:r w:rsidR="003A6B8D" w:rsidRPr="00066E85">
              <w:rPr>
                <w:rFonts w:ascii="Corbel" w:hAnsi="Corbel"/>
                <w:b w:val="0"/>
                <w:smallCaps w:val="0"/>
                <w:szCs w:val="24"/>
              </w:rPr>
              <w:t>dotyczący radzenia sobie ze stresem szkolnym u</w:t>
            </w:r>
            <w:r w:rsidR="00D34C99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 dzieci i młodzieży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AE54D" w14:textId="77777777" w:rsidR="004B5CDF" w:rsidRPr="00066E85" w:rsidRDefault="00D34C99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327DB" w:rsidRPr="00066E8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D2EF22F" w14:textId="77777777" w:rsidR="00D34C99" w:rsidRPr="00066E85" w:rsidRDefault="00A327DB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1AA688D3" w14:textId="4B845465" w:rsidR="0056182A" w:rsidRPr="00066E85" w:rsidRDefault="0056182A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K_U22</w:t>
            </w:r>
          </w:p>
        </w:tc>
      </w:tr>
      <w:tr w:rsidR="009A74C2" w:rsidRPr="00066E85" w14:paraId="36B55CAC" w14:textId="77777777" w:rsidTr="00804A5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78A89" w14:textId="77777777" w:rsidR="00D34C99" w:rsidRPr="00066E85" w:rsidRDefault="00D34C99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A063" w14:textId="4BD79867" w:rsidR="00D34C99" w:rsidRPr="00066E85" w:rsidRDefault="005448D0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34C99" w:rsidRPr="00066E85">
              <w:rPr>
                <w:rFonts w:ascii="Corbel" w:hAnsi="Corbel"/>
                <w:b w:val="0"/>
                <w:smallCaps w:val="0"/>
                <w:szCs w:val="24"/>
              </w:rPr>
              <w:t>asto</w:t>
            </w:r>
            <w:r w:rsidR="009A74C2" w:rsidRPr="00066E85">
              <w:rPr>
                <w:rFonts w:ascii="Corbel" w:hAnsi="Corbel"/>
                <w:b w:val="0"/>
                <w:smallCaps w:val="0"/>
                <w:szCs w:val="24"/>
              </w:rPr>
              <w:t>suje</w:t>
            </w:r>
            <w:r w:rsidR="00D34C99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 i nauczy</w:t>
            </w:r>
            <w:r w:rsidR="009A74C2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 dzieci/młodzież/nauczycieli</w:t>
            </w:r>
            <w:r w:rsidR="00185A02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 różnorodnych</w:t>
            </w:r>
            <w:r w:rsidR="00D34C99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 technik r</w:t>
            </w:r>
            <w:r w:rsidR="003A6B8D" w:rsidRPr="00066E85">
              <w:rPr>
                <w:rFonts w:ascii="Corbel" w:hAnsi="Corbel"/>
                <w:b w:val="0"/>
                <w:smallCaps w:val="0"/>
                <w:szCs w:val="24"/>
              </w:rPr>
              <w:t>edukcji stresu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91936" w14:textId="77777777" w:rsidR="004B5CDF" w:rsidRPr="00066E85" w:rsidRDefault="00D34C99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327DB" w:rsidRPr="00066E8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684C3A06" w14:textId="4A42B0A1" w:rsidR="00D34C99" w:rsidRPr="00066E85" w:rsidRDefault="00A327DB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19B7AEB0" w14:textId="0348E5CB" w:rsidR="006375A6" w:rsidRPr="00066E85" w:rsidRDefault="006375A6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FC3E63" w:rsidRPr="00066E8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9A74C2" w:rsidRPr="00066E85" w14:paraId="34971A12" w14:textId="77777777" w:rsidTr="00804A5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F7F1" w14:textId="77777777" w:rsidR="00D34C99" w:rsidRPr="00066E85" w:rsidRDefault="00D34C99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4C101" w14:textId="6673BE86" w:rsidR="00D34C99" w:rsidRPr="00066E85" w:rsidRDefault="00D34C99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ma świadomość swoich emocji, </w:t>
            </w:r>
            <w:r w:rsidR="00185A02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 profesjonalnie </w:t>
            </w:r>
            <w:r w:rsidRPr="00066E85">
              <w:rPr>
                <w:rFonts w:ascii="Corbel" w:hAnsi="Corbel"/>
                <w:b w:val="0"/>
                <w:smallCaps w:val="0"/>
                <w:szCs w:val="24"/>
              </w:rPr>
              <w:t>radzi sobie ze stresem, jest wrażliwy na potrzeby emocjonalne innych ludzi</w:t>
            </w:r>
            <w:r w:rsidR="00297F33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FB2A9A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wykorzystuje swoją </w:t>
            </w:r>
            <w:r w:rsidR="00185A02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uporządkowaną </w:t>
            </w:r>
            <w:r w:rsidR="00FB2A9A"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wiedzę i kompetencje do tworzenia środowiska wychowawczego </w:t>
            </w:r>
            <w:r w:rsidR="00DF4AD7" w:rsidRPr="00066E85">
              <w:rPr>
                <w:rFonts w:ascii="Corbel" w:hAnsi="Corbel"/>
                <w:b w:val="0"/>
                <w:smallCaps w:val="0"/>
                <w:szCs w:val="24"/>
              </w:rPr>
              <w:t>sprzyjającego otwartości na innych i zdrowiu psychicznemu.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CFEC8" w14:textId="007AF747" w:rsidR="00D34C99" w:rsidRPr="00066E85" w:rsidRDefault="00D34C99" w:rsidP="004B5CD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297F33" w:rsidRPr="00066E85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</w:tbl>
    <w:p w14:paraId="23CFEF18" w14:textId="77777777" w:rsidR="00D34C99" w:rsidRPr="00066E85" w:rsidRDefault="00D34C99" w:rsidP="00D34C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143B4A" w14:textId="77777777" w:rsidR="00D34C99" w:rsidRPr="00066E85" w:rsidRDefault="00D34C99" w:rsidP="00D34C9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66E85">
        <w:rPr>
          <w:rFonts w:ascii="Corbel" w:hAnsi="Corbel"/>
          <w:b/>
          <w:sz w:val="24"/>
          <w:szCs w:val="24"/>
        </w:rPr>
        <w:t xml:space="preserve">3.3 Treści programowe </w:t>
      </w:r>
      <w:r w:rsidRPr="00066E85">
        <w:rPr>
          <w:rFonts w:ascii="Corbel" w:hAnsi="Corbel"/>
          <w:sz w:val="24"/>
          <w:szCs w:val="24"/>
        </w:rPr>
        <w:t xml:space="preserve">  </w:t>
      </w:r>
    </w:p>
    <w:p w14:paraId="52338257" w14:textId="77777777" w:rsidR="00D34C99" w:rsidRPr="00066E85" w:rsidRDefault="00D34C99" w:rsidP="00D34C9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66E85">
        <w:rPr>
          <w:rFonts w:ascii="Corbel" w:hAnsi="Corbel"/>
          <w:sz w:val="24"/>
          <w:szCs w:val="24"/>
        </w:rPr>
        <w:t xml:space="preserve">Problematyka wykładu </w:t>
      </w:r>
    </w:p>
    <w:p w14:paraId="1D1C1235" w14:textId="77777777" w:rsidR="00D34C99" w:rsidRPr="00066E85" w:rsidRDefault="00D34C99" w:rsidP="00D34C9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34C99" w:rsidRPr="00066E85" w14:paraId="0770C9C9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437C" w14:textId="77777777" w:rsidR="00D34C99" w:rsidRPr="00066E85" w:rsidRDefault="00D34C99" w:rsidP="00804A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34C99" w:rsidRPr="00066E85" w14:paraId="39C7B351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735D" w14:textId="74870AF7" w:rsidR="00D34C99" w:rsidRPr="00066E85" w:rsidRDefault="00B6691E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Klasyczne i współczesne koncepcje stresu</w:t>
            </w:r>
            <w:r w:rsidR="00D86A94" w:rsidRPr="00066E8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86A94" w:rsidRPr="00066E85" w14:paraId="5DD0E50D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FA1D" w14:textId="17ABD064" w:rsidR="00D86A94" w:rsidRPr="00066E85" w:rsidRDefault="00885774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Charakterystyka źródeł stresu</w:t>
            </w:r>
            <w:r w:rsidR="00535A59" w:rsidRPr="00066E85">
              <w:rPr>
                <w:rFonts w:ascii="Corbel" w:hAnsi="Corbel"/>
                <w:sz w:val="24"/>
                <w:szCs w:val="24"/>
              </w:rPr>
              <w:t xml:space="preserve"> (czynniki biologiczne, psychologiczne i socjologiczne</w:t>
            </w:r>
            <w:r w:rsidR="00D958C3" w:rsidRPr="00066E85">
              <w:rPr>
                <w:rFonts w:ascii="Corbel" w:hAnsi="Corbel"/>
                <w:sz w:val="24"/>
                <w:szCs w:val="24"/>
              </w:rPr>
              <w:t xml:space="preserve">). </w:t>
            </w:r>
            <w:r w:rsidR="00A34A04" w:rsidRPr="00066E85">
              <w:rPr>
                <w:rFonts w:ascii="Corbel" w:hAnsi="Corbel"/>
                <w:sz w:val="24"/>
                <w:szCs w:val="24"/>
              </w:rPr>
              <w:t>Ź</w:t>
            </w:r>
            <w:r w:rsidR="00D958C3" w:rsidRPr="00066E85">
              <w:rPr>
                <w:rFonts w:ascii="Corbel" w:hAnsi="Corbel"/>
                <w:sz w:val="24"/>
                <w:szCs w:val="24"/>
              </w:rPr>
              <w:t xml:space="preserve">ródła stresu </w:t>
            </w:r>
            <w:r w:rsidR="00A34A04" w:rsidRPr="00066E85">
              <w:rPr>
                <w:rFonts w:ascii="Corbel" w:hAnsi="Corbel"/>
                <w:sz w:val="24"/>
                <w:szCs w:val="24"/>
              </w:rPr>
              <w:t>w szkole</w:t>
            </w:r>
            <w:r w:rsidR="00D958C3" w:rsidRPr="00066E8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4C99" w:rsidRPr="00066E85" w14:paraId="0204BDE1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FFEB" w14:textId="30A19CE1" w:rsidR="00D34C99" w:rsidRPr="00066E85" w:rsidRDefault="00D20469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Radzenie sobie jako forma aktywności w sytuacji stresowej</w:t>
            </w:r>
            <w:r w:rsidR="00F36D18" w:rsidRPr="00066E85">
              <w:rPr>
                <w:rFonts w:ascii="Corbel" w:hAnsi="Corbel"/>
                <w:sz w:val="24"/>
                <w:szCs w:val="24"/>
              </w:rPr>
              <w:t>. Wł</w:t>
            </w:r>
            <w:r w:rsidR="00A34A04" w:rsidRPr="00066E85">
              <w:rPr>
                <w:rFonts w:ascii="Corbel" w:hAnsi="Corbel"/>
                <w:sz w:val="24"/>
                <w:szCs w:val="24"/>
              </w:rPr>
              <w:t>a</w:t>
            </w:r>
            <w:r w:rsidR="00D958C3" w:rsidRPr="00066E85">
              <w:rPr>
                <w:rFonts w:ascii="Corbel" w:hAnsi="Corbel"/>
                <w:sz w:val="24"/>
                <w:szCs w:val="24"/>
              </w:rPr>
              <w:t>ś</w:t>
            </w:r>
            <w:r w:rsidR="00F36D18" w:rsidRPr="00066E85">
              <w:rPr>
                <w:rFonts w:ascii="Corbel" w:hAnsi="Corbel"/>
                <w:sz w:val="24"/>
                <w:szCs w:val="24"/>
              </w:rPr>
              <w:t>ciwości podmiotu i właściwości sytuacji jako wyznaczniki procesu radzenia sobie</w:t>
            </w:r>
            <w:r w:rsidR="00233CF6" w:rsidRPr="00066E8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4C99" w:rsidRPr="00066E85" w14:paraId="7857452B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1C9C" w14:textId="1BAE491E" w:rsidR="00D34C99" w:rsidRPr="00066E85" w:rsidRDefault="00233CF6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lastRenderedPageBreak/>
              <w:t>Metody badania stresu i radzenia sobie ze stresem</w:t>
            </w:r>
            <w:r w:rsidR="00DC25CE" w:rsidRPr="00066E8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4C99" w:rsidRPr="00066E85" w14:paraId="36EBCBD2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71CE" w14:textId="4A6166F1" w:rsidR="00D34C99" w:rsidRPr="00066E85" w:rsidRDefault="00DC25CE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Stres a zdrowie. Skutki przewlekłego stresu</w:t>
            </w:r>
            <w:r w:rsidR="00285753" w:rsidRPr="00066E8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4C99" w:rsidRPr="00066E85" w14:paraId="358465BE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4EB" w14:textId="001F2279" w:rsidR="00D34C99" w:rsidRPr="00066E85" w:rsidRDefault="00524E1F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 xml:space="preserve">Stres w szkole </w:t>
            </w:r>
            <w:r w:rsidR="008B7219" w:rsidRPr="00066E85">
              <w:rPr>
                <w:rFonts w:ascii="Corbel" w:hAnsi="Corbel"/>
                <w:sz w:val="24"/>
                <w:szCs w:val="24"/>
              </w:rPr>
              <w:t>–</w:t>
            </w:r>
            <w:r w:rsidRPr="00066E85">
              <w:rPr>
                <w:rFonts w:ascii="Corbel" w:hAnsi="Corbel"/>
                <w:sz w:val="24"/>
                <w:szCs w:val="24"/>
              </w:rPr>
              <w:t xml:space="preserve"> źródła</w:t>
            </w:r>
            <w:r w:rsidR="008B7219" w:rsidRPr="00066E85">
              <w:rPr>
                <w:rFonts w:ascii="Corbel" w:hAnsi="Corbel"/>
                <w:sz w:val="24"/>
                <w:szCs w:val="24"/>
              </w:rPr>
              <w:t xml:space="preserve"> i specyfika stresu szkolnego.</w:t>
            </w:r>
          </w:p>
        </w:tc>
      </w:tr>
    </w:tbl>
    <w:p w14:paraId="5424707E" w14:textId="77777777" w:rsidR="00D34C99" w:rsidRPr="00066E85" w:rsidRDefault="00D34C99" w:rsidP="00D34C99">
      <w:pPr>
        <w:spacing w:after="0" w:line="240" w:lineRule="auto"/>
        <w:rPr>
          <w:rFonts w:ascii="Corbel" w:hAnsi="Corbel"/>
          <w:sz w:val="24"/>
          <w:szCs w:val="24"/>
        </w:rPr>
      </w:pPr>
    </w:p>
    <w:p w14:paraId="14FC72CF" w14:textId="7E076A0C" w:rsidR="00D34C99" w:rsidRPr="00066E85" w:rsidRDefault="00D34C99" w:rsidP="00D34C9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66E85">
        <w:rPr>
          <w:rFonts w:ascii="Corbel" w:hAnsi="Corbel"/>
          <w:sz w:val="24"/>
          <w:szCs w:val="24"/>
        </w:rPr>
        <w:t xml:space="preserve">Problematyka ćwiczeń </w:t>
      </w:r>
    </w:p>
    <w:p w14:paraId="33CD2B4B" w14:textId="77777777" w:rsidR="00D34C99" w:rsidRPr="00066E85" w:rsidRDefault="00D34C99" w:rsidP="00D34C9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34C99" w:rsidRPr="00066E85" w14:paraId="3E331122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2A9A5" w14:textId="77777777" w:rsidR="00D34C99" w:rsidRPr="00066E85" w:rsidRDefault="00D34C99" w:rsidP="00804A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34C99" w:rsidRPr="00066E85" w14:paraId="5221F85F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5184C" w14:textId="77777777" w:rsidR="00D34C99" w:rsidRPr="00066E85" w:rsidRDefault="00D34C99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Organizacja zajęć, zapoznanie z wymaganiami i literaturą przedmiotu.</w:t>
            </w:r>
          </w:p>
        </w:tc>
      </w:tr>
      <w:tr w:rsidR="00D34C99" w:rsidRPr="00066E85" w14:paraId="113B4CE8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2967" w14:textId="565A724D" w:rsidR="00D34C99" w:rsidRPr="00066E85" w:rsidRDefault="00774461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Specyfika stresu szkolnego</w:t>
            </w:r>
            <w:r w:rsidR="006840E8" w:rsidRPr="00066E85">
              <w:rPr>
                <w:rFonts w:ascii="Corbel" w:hAnsi="Corbel"/>
                <w:sz w:val="24"/>
                <w:szCs w:val="24"/>
              </w:rPr>
              <w:t xml:space="preserve"> i jego źródła.</w:t>
            </w:r>
          </w:p>
        </w:tc>
      </w:tr>
      <w:tr w:rsidR="00D34C99" w:rsidRPr="00066E85" w14:paraId="0A2FC5FB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16C1" w14:textId="31E01637" w:rsidR="00D34C99" w:rsidRPr="00066E85" w:rsidRDefault="00527ED2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 xml:space="preserve">Strategie radzenia sobie ze stresem szkolnym uczniów. Rola wsparcia rodzicielskiego, rówieśniczego </w:t>
            </w:r>
            <w:r w:rsidR="008E673A" w:rsidRPr="00066E85">
              <w:rPr>
                <w:rFonts w:ascii="Corbel" w:hAnsi="Corbel"/>
                <w:sz w:val="24"/>
                <w:szCs w:val="24"/>
              </w:rPr>
              <w:t>oraz wsparcia ze strony nauczycieli i wychowawców, pedagogów i psychologów szkolnych.</w:t>
            </w:r>
          </w:p>
        </w:tc>
      </w:tr>
      <w:tr w:rsidR="00D34C99" w:rsidRPr="00066E85" w14:paraId="3179B680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D5D2" w14:textId="4CB55742" w:rsidR="00D34C99" w:rsidRPr="00066E85" w:rsidRDefault="00BF0336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Projektowanie warsztat</w:t>
            </w:r>
            <w:r w:rsidR="002562C7" w:rsidRPr="00066E85">
              <w:rPr>
                <w:rFonts w:ascii="Corbel" w:hAnsi="Corbel"/>
                <w:sz w:val="24"/>
                <w:szCs w:val="24"/>
              </w:rPr>
              <w:t>ów dotyczących stresu i radzenia sobie ze stresem przez dzieci i młodzież w różnym wieku.</w:t>
            </w:r>
          </w:p>
        </w:tc>
      </w:tr>
      <w:tr w:rsidR="00D34C99" w:rsidRPr="00066E85" w14:paraId="34A12BDD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24D8" w14:textId="2C8D000A" w:rsidR="00D34C99" w:rsidRPr="00066E85" w:rsidRDefault="00E93565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Stres u nauczycieli – źró</w:t>
            </w:r>
            <w:r w:rsidR="004F629A" w:rsidRPr="00066E85">
              <w:rPr>
                <w:rFonts w:ascii="Corbel" w:hAnsi="Corbel"/>
                <w:sz w:val="24"/>
                <w:szCs w:val="24"/>
              </w:rPr>
              <w:t>d</w:t>
            </w:r>
            <w:r w:rsidRPr="00066E85">
              <w:rPr>
                <w:rFonts w:ascii="Corbel" w:hAnsi="Corbel"/>
                <w:sz w:val="24"/>
                <w:szCs w:val="24"/>
              </w:rPr>
              <w:t>ła stresu u nauczycieli. Wypalenie zawodowe</w:t>
            </w:r>
            <w:r w:rsidR="00641B50" w:rsidRPr="00066E85">
              <w:rPr>
                <w:rFonts w:ascii="Corbel" w:hAnsi="Corbel"/>
                <w:sz w:val="24"/>
                <w:szCs w:val="24"/>
              </w:rPr>
              <w:t>. Sposoby radzenia sobie ze stresem przez nauczycieli.</w:t>
            </w:r>
          </w:p>
        </w:tc>
      </w:tr>
      <w:tr w:rsidR="00D34C99" w:rsidRPr="00066E85" w14:paraId="32A7AF3F" w14:textId="77777777" w:rsidTr="00804A51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9C5F" w14:textId="06120847" w:rsidR="00D34C99" w:rsidRPr="00066E85" w:rsidRDefault="00641B50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Projektowanie warsztatów</w:t>
            </w:r>
            <w:r w:rsidR="007660D9" w:rsidRPr="00066E85">
              <w:rPr>
                <w:rFonts w:ascii="Corbel" w:hAnsi="Corbel"/>
                <w:sz w:val="24"/>
                <w:szCs w:val="24"/>
              </w:rPr>
              <w:t xml:space="preserve"> dotyczących stresu i strategii radzenia sobie ze stresem</w:t>
            </w:r>
            <w:r w:rsidRPr="00066E85">
              <w:rPr>
                <w:rFonts w:ascii="Corbel" w:hAnsi="Corbel"/>
                <w:sz w:val="24"/>
                <w:szCs w:val="24"/>
              </w:rPr>
              <w:t xml:space="preserve"> dla nauczycieli</w:t>
            </w:r>
            <w:r w:rsidR="008E673A" w:rsidRPr="00066E8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95F42A4" w14:textId="77777777" w:rsidR="00D34C99" w:rsidRPr="00066E85" w:rsidRDefault="00D34C99" w:rsidP="00D34C9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8C85C4" w14:textId="77777777" w:rsidR="00D34C99" w:rsidRPr="00066E85" w:rsidRDefault="00D34C99" w:rsidP="00D34C9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66E85">
        <w:rPr>
          <w:rFonts w:ascii="Corbel" w:hAnsi="Corbel"/>
          <w:smallCaps w:val="0"/>
          <w:szCs w:val="24"/>
        </w:rPr>
        <w:t>3.4 Metody dydaktyczne</w:t>
      </w:r>
      <w:r w:rsidRPr="00066E85">
        <w:rPr>
          <w:rFonts w:ascii="Corbel" w:hAnsi="Corbel"/>
          <w:b w:val="0"/>
          <w:smallCaps w:val="0"/>
          <w:szCs w:val="24"/>
        </w:rPr>
        <w:t xml:space="preserve"> </w:t>
      </w:r>
    </w:p>
    <w:p w14:paraId="57F4712A" w14:textId="77777777" w:rsidR="00D34C99" w:rsidRPr="00066E85" w:rsidRDefault="00D34C99" w:rsidP="00D34C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6E85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57A6449A" w14:textId="5051FA48" w:rsidR="00D34C99" w:rsidRPr="00066E85" w:rsidRDefault="00D34C99" w:rsidP="00D34C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6E85">
        <w:rPr>
          <w:rFonts w:ascii="Corbel" w:hAnsi="Corbel"/>
          <w:b w:val="0"/>
          <w:smallCaps w:val="0"/>
          <w:szCs w:val="24"/>
        </w:rPr>
        <w:t xml:space="preserve">Ćwiczenia: </w:t>
      </w:r>
      <w:r w:rsidR="004B5CDF" w:rsidRPr="00066E85">
        <w:rPr>
          <w:rFonts w:ascii="Corbel" w:hAnsi="Corbel"/>
          <w:b w:val="0"/>
          <w:smallCaps w:val="0"/>
          <w:szCs w:val="24"/>
        </w:rPr>
        <w:t>p</w:t>
      </w:r>
      <w:r w:rsidRPr="00066E85">
        <w:rPr>
          <w:rFonts w:ascii="Corbel" w:hAnsi="Corbel"/>
          <w:b w:val="0"/>
          <w:smallCaps w:val="0"/>
          <w:szCs w:val="24"/>
        </w:rPr>
        <w:t>raca w grupach, dyskusja, elementy psychodramy</w:t>
      </w:r>
    </w:p>
    <w:p w14:paraId="20A2BAD0" w14:textId="77777777" w:rsidR="00D34C99" w:rsidRPr="00066E85" w:rsidRDefault="00D34C99" w:rsidP="00D34C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E58280" w14:textId="77777777" w:rsidR="00D34C99" w:rsidRPr="00066E85" w:rsidRDefault="00D34C99" w:rsidP="00D34C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CC202D" w14:textId="77777777" w:rsidR="00D34C99" w:rsidRPr="00066E85" w:rsidRDefault="00D34C99" w:rsidP="00D34C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6E85">
        <w:rPr>
          <w:rFonts w:ascii="Corbel" w:hAnsi="Corbel"/>
          <w:smallCaps w:val="0"/>
          <w:szCs w:val="24"/>
        </w:rPr>
        <w:t xml:space="preserve">4. METODY I KRYTERIA OCENY </w:t>
      </w:r>
    </w:p>
    <w:p w14:paraId="19FB1041" w14:textId="77777777" w:rsidR="00D34C99" w:rsidRPr="00066E85" w:rsidRDefault="00D34C99" w:rsidP="00D34C9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AB400A" w14:textId="77777777" w:rsidR="00D34C99" w:rsidRPr="00066E85" w:rsidRDefault="00D34C99" w:rsidP="00D34C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6E85">
        <w:rPr>
          <w:rFonts w:ascii="Corbel" w:hAnsi="Corbel"/>
          <w:smallCaps w:val="0"/>
          <w:szCs w:val="24"/>
        </w:rPr>
        <w:t>4.1 Sposoby weryfikacji efektów uczenia się</w:t>
      </w:r>
    </w:p>
    <w:p w14:paraId="77C4A2D6" w14:textId="77777777" w:rsidR="00D34C99" w:rsidRPr="00066E85" w:rsidRDefault="00D34C99" w:rsidP="00D34C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D34C99" w:rsidRPr="00066E85" w14:paraId="6257FFBD" w14:textId="77777777" w:rsidTr="00804A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7D876" w14:textId="77777777" w:rsidR="00D34C99" w:rsidRPr="00066E85" w:rsidRDefault="00D34C99" w:rsidP="00804A5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81649" w14:textId="105EFEBA" w:rsidR="00D34C99" w:rsidRPr="00066E85" w:rsidRDefault="00D34C99" w:rsidP="00804A5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026F8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0BEBCC2F" w14:textId="77777777" w:rsidR="00D34C99" w:rsidRPr="00066E85" w:rsidRDefault="00D34C99" w:rsidP="00804A5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DC7F" w14:textId="77777777" w:rsidR="00D34C99" w:rsidRPr="00066E85" w:rsidRDefault="00D34C99" w:rsidP="00804A5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8BE189" w14:textId="77777777" w:rsidR="00D34C99" w:rsidRPr="00066E85" w:rsidRDefault="00D34C99" w:rsidP="00804A51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34C99" w:rsidRPr="00066E85" w14:paraId="753B7407" w14:textId="77777777" w:rsidTr="00804A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ACDA0" w14:textId="32C2284B" w:rsidR="00D34C99" w:rsidRPr="00066E85" w:rsidRDefault="00D34C99" w:rsidP="009026F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066E8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5669" w14:textId="681D82D3" w:rsidR="00D34C99" w:rsidRPr="00066E85" w:rsidRDefault="002441FD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066E85">
              <w:rPr>
                <w:rFonts w:ascii="Corbel" w:hAnsi="Corbel"/>
                <w:b w:val="0"/>
                <w:szCs w:val="24"/>
              </w:rPr>
              <w:t>Test</w:t>
            </w:r>
            <w:r w:rsidR="00D34C99" w:rsidRPr="00066E85"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2A11B" w14:textId="77777777" w:rsidR="00D34C99" w:rsidRPr="00066E85" w:rsidRDefault="00D34C99" w:rsidP="009026F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066E8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C99" w:rsidRPr="00066E85" w14:paraId="5090A39C" w14:textId="77777777" w:rsidTr="00804A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F2DFA" w14:textId="77777777" w:rsidR="00D34C99" w:rsidRPr="00066E85" w:rsidRDefault="00D34C99" w:rsidP="009026F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066E8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385FF" w14:textId="75D50725" w:rsidR="00D34C99" w:rsidRPr="00066E85" w:rsidRDefault="002441FD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066E85">
              <w:rPr>
                <w:rFonts w:ascii="Corbel" w:hAnsi="Corbel"/>
                <w:b w:val="0"/>
                <w:szCs w:val="24"/>
              </w:rPr>
              <w:t>Test</w:t>
            </w:r>
            <w:r w:rsidR="00D34C99" w:rsidRPr="00066E85"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47A1" w14:textId="77777777" w:rsidR="00D34C99" w:rsidRPr="00066E85" w:rsidRDefault="00D34C99" w:rsidP="009026F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066E85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C99" w:rsidRPr="00066E85" w14:paraId="36CE8269" w14:textId="77777777" w:rsidTr="00804A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17EE2" w14:textId="77777777" w:rsidR="00D34C99" w:rsidRPr="00066E85" w:rsidRDefault="00D34C99" w:rsidP="009026F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066E8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9925" w14:textId="7B397FEF" w:rsidR="00D34C99" w:rsidRPr="00066E85" w:rsidRDefault="002441FD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066E85">
              <w:rPr>
                <w:rFonts w:ascii="Corbel" w:hAnsi="Corbel"/>
                <w:b w:val="0"/>
                <w:szCs w:val="24"/>
              </w:rPr>
              <w:t>Test</w:t>
            </w:r>
            <w:r w:rsidR="00D34C99" w:rsidRPr="00066E85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C946" w14:textId="77777777" w:rsidR="00D34C99" w:rsidRPr="00066E85" w:rsidRDefault="00D34C99" w:rsidP="009026F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066E85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D34C99" w:rsidRPr="00066E85" w14:paraId="2F758BE0" w14:textId="77777777" w:rsidTr="00804A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DBE61" w14:textId="77777777" w:rsidR="00D34C99" w:rsidRPr="00066E85" w:rsidRDefault="00D34C99" w:rsidP="009026F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066E8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D469D" w14:textId="4C6E845F" w:rsidR="00D34C99" w:rsidRPr="00066E85" w:rsidRDefault="00D34C99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066E85">
              <w:rPr>
                <w:rFonts w:ascii="Corbel" w:hAnsi="Corbel"/>
                <w:b w:val="0"/>
                <w:szCs w:val="24"/>
              </w:rPr>
              <w:t>Praca projektowa,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AB16D" w14:textId="77777777" w:rsidR="00D34C99" w:rsidRPr="00066E85" w:rsidRDefault="00D34C99" w:rsidP="009026F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066E85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D34C99" w:rsidRPr="00066E85" w14:paraId="3FBD4426" w14:textId="77777777" w:rsidTr="00804A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3CBB8" w14:textId="77777777" w:rsidR="00D34C99" w:rsidRPr="00066E85" w:rsidRDefault="00D34C99" w:rsidP="009026F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066E8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B264A" w14:textId="77777777" w:rsidR="00D34C99" w:rsidRPr="00066E85" w:rsidRDefault="00D34C99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066E85"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8B390" w14:textId="77777777" w:rsidR="00D34C99" w:rsidRPr="00066E85" w:rsidRDefault="00D34C99" w:rsidP="009026F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066E85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34C99" w:rsidRPr="00066E85" w14:paraId="559D7137" w14:textId="77777777" w:rsidTr="00804A5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C3F6B" w14:textId="77777777" w:rsidR="00D34C99" w:rsidRPr="00066E85" w:rsidRDefault="00D34C99" w:rsidP="009026F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066E85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9CF01" w14:textId="77777777" w:rsidR="00D34C99" w:rsidRPr="00066E85" w:rsidRDefault="00D34C99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066E85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718C2" w14:textId="77777777" w:rsidR="00D34C99" w:rsidRPr="00066E85" w:rsidRDefault="00D34C99" w:rsidP="009026F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066E85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140D214D" w14:textId="77777777" w:rsidR="00D34C99" w:rsidRPr="00066E85" w:rsidRDefault="00D34C99" w:rsidP="00D34C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C3440A" w14:textId="77777777" w:rsidR="00D34C99" w:rsidRPr="00066E85" w:rsidRDefault="00D34C99" w:rsidP="00D34C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6E8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C160EE6" w14:textId="77777777" w:rsidR="00D34C99" w:rsidRPr="00066E85" w:rsidRDefault="00D34C99" w:rsidP="00D34C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34C99" w:rsidRPr="00066E85" w14:paraId="6353EBFF" w14:textId="77777777" w:rsidTr="00804A5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4A2D" w14:textId="33EC44C4" w:rsidR="00D34C99" w:rsidRPr="00066E85" w:rsidRDefault="002441FD" w:rsidP="009F5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</w:t>
            </w:r>
            <w:r w:rsidR="00937697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34C99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 test obejmujący wiedzę </w:t>
            </w:r>
            <w:r w:rsidR="00936BAA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umiejętności</w:t>
            </w:r>
            <w:r w:rsidR="00D34C99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wykładów i ćwiczeń:</w:t>
            </w:r>
          </w:p>
          <w:p w14:paraId="12D8ADB4" w14:textId="77777777" w:rsidR="009F554D" w:rsidRPr="00066E85" w:rsidRDefault="009F554D" w:rsidP="009F5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5.0 – wykazuje znajomość treści kształcenia na poziomie 93%-100% (znakomita wiedza)</w:t>
            </w:r>
          </w:p>
          <w:p w14:paraId="1D8C8665" w14:textId="77777777" w:rsidR="009F554D" w:rsidRPr="00066E85" w:rsidRDefault="009F554D" w:rsidP="009F5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4.5 – wykazuje znajomość treści kształcenia na poziomie 85%-92% (bardzo dobry poziom wiedzy z drobnymi błędami)</w:t>
            </w:r>
          </w:p>
          <w:p w14:paraId="330C866B" w14:textId="77777777" w:rsidR="009F554D" w:rsidRPr="00066E85" w:rsidRDefault="009F554D" w:rsidP="009F5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ocena 4.0 – wykazuje znajomość treści kształcenia na poziomie 77%-84% (dobry poziom wiedzy, z pewnymi niedociągnięciami)</w:t>
            </w:r>
          </w:p>
          <w:p w14:paraId="028D736B" w14:textId="77777777" w:rsidR="009F554D" w:rsidRPr="00066E85" w:rsidRDefault="009F554D" w:rsidP="009F5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07917A5C" w14:textId="77777777" w:rsidR="009F554D" w:rsidRPr="00066E85" w:rsidRDefault="009F554D" w:rsidP="009F5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3.0 – wykazuje znajomość treści kształcenia na poziomie 60%-68% (zadowalająca wiedza z licznymi błędami)</w:t>
            </w:r>
          </w:p>
          <w:p w14:paraId="449851CD" w14:textId="7A697079" w:rsidR="00D34C99" w:rsidRPr="00066E85" w:rsidRDefault="009F554D" w:rsidP="009F55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2.0 – wykazuje znajomość treści kształcenia poniżej 60%; (niezadowalająca wiedza, liczne błędy)</w:t>
            </w:r>
            <w:r w:rsidR="00FE1E1A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286FAD1" w14:textId="77777777" w:rsidR="00D34C99" w:rsidRPr="00066E85" w:rsidRDefault="00D34C99" w:rsidP="00804A51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080413F" w14:textId="07C65287" w:rsidR="00D34C99" w:rsidRPr="00066E85" w:rsidRDefault="00D34C99" w:rsidP="00FE1E1A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ćwiczeń -  wykonanie pracy zaliczeniowej: przygotowanie </w:t>
            </w:r>
            <w:r w:rsidR="00DB3D4E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scenariusza</w:t>
            </w: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 zajęć z młodzieżą</w:t>
            </w:r>
            <w:r w:rsidR="00A20053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51744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dotyczącej profilaktyki i radzenia sobie ze stresem</w:t>
            </w:r>
            <w:r w:rsidR="00C05C9E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przeprowadzenie</w:t>
            </w:r>
            <w:r w:rsidR="00C415DE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0C5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części zajęć</w:t>
            </w: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uzyskiwanie pozytywnych ocen z bieżącego sprawdzania wiadomości.</w:t>
            </w:r>
          </w:p>
        </w:tc>
      </w:tr>
    </w:tbl>
    <w:p w14:paraId="259174DF" w14:textId="77777777" w:rsidR="00D34C99" w:rsidRPr="00066E85" w:rsidRDefault="00D34C99" w:rsidP="00D34C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3D63AE" w14:textId="77777777" w:rsidR="00D34C99" w:rsidRPr="00066E85" w:rsidRDefault="00D34C99" w:rsidP="00D34C9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6E8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625EDCA" w14:textId="77777777" w:rsidR="00D34C99" w:rsidRPr="00066E85" w:rsidRDefault="00D34C99" w:rsidP="00D34C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397"/>
      </w:tblGrid>
      <w:tr w:rsidR="00D34C99" w:rsidRPr="00066E85" w14:paraId="0E8C9238" w14:textId="77777777" w:rsidTr="00592365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4795" w14:textId="77777777" w:rsidR="00D34C99" w:rsidRPr="00066E85" w:rsidRDefault="00D34C99" w:rsidP="00804A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6E8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6F9DE" w14:textId="77777777" w:rsidR="00D34C99" w:rsidRPr="00066E85" w:rsidRDefault="00D34C99" w:rsidP="00804A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66E8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34C99" w:rsidRPr="00066E85" w14:paraId="261B7199" w14:textId="77777777" w:rsidTr="00592365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1648" w14:textId="049B87D1" w:rsidR="00D34C99" w:rsidRPr="00066E85" w:rsidRDefault="00D34C99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Godziny z harmonogramu studiów</w:t>
            </w:r>
            <w:r w:rsidR="00066E85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9AE1" w14:textId="4E8B675B" w:rsidR="00D34C99" w:rsidRPr="00066E85" w:rsidRDefault="002441FD" w:rsidP="009026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34C99" w:rsidRPr="00066E85" w14:paraId="34715DF8" w14:textId="77777777" w:rsidTr="00592365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B57B" w14:textId="275EE782" w:rsidR="00D34C99" w:rsidRPr="00066E85" w:rsidRDefault="00D34C99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9026F8" w:rsidRPr="00066E85">
              <w:rPr>
                <w:rFonts w:ascii="Corbel" w:hAnsi="Corbel"/>
                <w:sz w:val="24"/>
                <w:szCs w:val="24"/>
              </w:rPr>
              <w:t>:</w:t>
            </w:r>
          </w:p>
          <w:p w14:paraId="3EFBDA51" w14:textId="21075A7E" w:rsidR="00D34C99" w:rsidRPr="00066E85" w:rsidRDefault="002441FD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 xml:space="preserve">- </w:t>
            </w:r>
            <w:r w:rsidR="00D34C99" w:rsidRPr="00066E85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63AF" w14:textId="77777777" w:rsidR="002441FD" w:rsidRPr="00066E85" w:rsidRDefault="002441FD" w:rsidP="009026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EF33CD3" w14:textId="24002722" w:rsidR="00D34C99" w:rsidRPr="00066E85" w:rsidRDefault="00113312" w:rsidP="009026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34C99" w:rsidRPr="00066E85" w14:paraId="1EED07BA" w14:textId="77777777" w:rsidTr="00592365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EBB79" w14:textId="7EE43A11" w:rsidR="00D34C99" w:rsidRPr="00066E85" w:rsidRDefault="00D34C99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26F8" w:rsidRPr="00066E85">
              <w:rPr>
                <w:rFonts w:ascii="Corbel" w:hAnsi="Corbel"/>
                <w:sz w:val="24"/>
                <w:szCs w:val="24"/>
              </w:rPr>
              <w:t>:</w:t>
            </w:r>
          </w:p>
          <w:p w14:paraId="27DAFCA1" w14:textId="614CB5E1" w:rsidR="00D34C99" w:rsidRPr="00066E85" w:rsidRDefault="00113312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 xml:space="preserve">- </w:t>
            </w:r>
            <w:r w:rsidR="00D34C99" w:rsidRPr="00066E85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DCAE733" w14:textId="76D644C7" w:rsidR="00113312" w:rsidRPr="00066E85" w:rsidRDefault="00113312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171A8714" w14:textId="0FFBBFDE" w:rsidR="00D34C99" w:rsidRPr="00066E85" w:rsidRDefault="00113312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 xml:space="preserve">- </w:t>
            </w:r>
            <w:r w:rsidR="00D34C99" w:rsidRPr="00066E85">
              <w:rPr>
                <w:rFonts w:ascii="Corbel" w:hAnsi="Corbel"/>
                <w:sz w:val="24"/>
                <w:szCs w:val="24"/>
              </w:rPr>
              <w:t>napisanie pracy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2BBC" w14:textId="77777777" w:rsidR="00D34C99" w:rsidRPr="00066E85" w:rsidRDefault="00D34C99" w:rsidP="005923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A2EEA8B" w14:textId="42079F86" w:rsidR="00113312" w:rsidRPr="00066E85" w:rsidRDefault="00113312" w:rsidP="009026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6</w:t>
            </w:r>
          </w:p>
          <w:p w14:paraId="4ADA9D58" w14:textId="1BE94B63" w:rsidR="00D34C99" w:rsidRPr="00066E85" w:rsidRDefault="00113312" w:rsidP="009026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7</w:t>
            </w:r>
          </w:p>
          <w:p w14:paraId="3FD30ED6" w14:textId="464D6D37" w:rsidR="00D34C99" w:rsidRPr="00066E85" w:rsidRDefault="00113312" w:rsidP="009026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34C99" w:rsidRPr="00066E85" w14:paraId="724B5C22" w14:textId="77777777" w:rsidTr="00592365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E3833" w14:textId="77777777" w:rsidR="00D34C99" w:rsidRPr="00066E85" w:rsidRDefault="00D34C99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EB6E7" w14:textId="388AA844" w:rsidR="00D34C99" w:rsidRPr="00066E85" w:rsidRDefault="002441FD" w:rsidP="009026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34C99" w:rsidRPr="00066E85" w14:paraId="40C244C2" w14:textId="77777777" w:rsidTr="00592365"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A889A" w14:textId="77777777" w:rsidR="00D34C99" w:rsidRPr="00066E85" w:rsidRDefault="00D34C99" w:rsidP="00804A5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66E8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75D47" w14:textId="31AE2A45" w:rsidR="00D34C99" w:rsidRPr="00066E85" w:rsidRDefault="002441FD" w:rsidP="009026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66E8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D4A9C1" w14:textId="77777777" w:rsidR="00D34C99" w:rsidRPr="00066E85" w:rsidRDefault="00D34C99" w:rsidP="00D34C9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6E8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8144CE" w14:textId="77777777" w:rsidR="00D34C99" w:rsidRPr="00066E85" w:rsidRDefault="00D34C99" w:rsidP="00D34C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3957B2" w14:textId="77777777" w:rsidR="00D34C99" w:rsidRPr="00066E85" w:rsidRDefault="00D34C99" w:rsidP="00D34C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6E85">
        <w:rPr>
          <w:rFonts w:ascii="Corbel" w:hAnsi="Corbel"/>
          <w:smallCaps w:val="0"/>
          <w:szCs w:val="24"/>
        </w:rPr>
        <w:t>6. PRAKTYKI ZAWODOWE W RAMACH PRZEDMIOTU</w:t>
      </w:r>
    </w:p>
    <w:p w14:paraId="58E61EBB" w14:textId="77777777" w:rsidR="00D34C99" w:rsidRPr="00066E85" w:rsidRDefault="00D34C99" w:rsidP="00D34C9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D34C99" w:rsidRPr="00066E85" w14:paraId="0C24139F" w14:textId="77777777" w:rsidTr="00592365">
        <w:trPr>
          <w:trHeight w:val="397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5C853" w14:textId="77777777" w:rsidR="00D34C99" w:rsidRPr="00066E85" w:rsidRDefault="00D34C99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CA35" w14:textId="5212857B" w:rsidR="00D34C99" w:rsidRPr="00066E85" w:rsidRDefault="00B82EA8" w:rsidP="009026F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34C99" w:rsidRPr="00066E85" w14:paraId="3F8A5821" w14:textId="77777777" w:rsidTr="00592365">
        <w:trPr>
          <w:trHeight w:val="397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6F5C" w14:textId="77777777" w:rsidR="00D34C99" w:rsidRPr="00066E85" w:rsidRDefault="00D34C99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09E5" w14:textId="7A464BB7" w:rsidR="00D34C99" w:rsidRPr="00066E85" w:rsidRDefault="00B82EA8" w:rsidP="009026F8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963BDD5" w14:textId="77777777" w:rsidR="00D34C99" w:rsidRPr="00066E85" w:rsidRDefault="00D34C99" w:rsidP="00D34C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767809" w14:textId="77777777" w:rsidR="00D34C99" w:rsidRPr="00066E85" w:rsidRDefault="00D34C99" w:rsidP="00D34C9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6E85">
        <w:rPr>
          <w:rFonts w:ascii="Corbel" w:hAnsi="Corbel"/>
          <w:smallCaps w:val="0"/>
          <w:szCs w:val="24"/>
        </w:rPr>
        <w:t xml:space="preserve">7. LITERATURA </w:t>
      </w:r>
    </w:p>
    <w:p w14:paraId="55E7BB13" w14:textId="77777777" w:rsidR="00D34C99" w:rsidRPr="00066E85" w:rsidRDefault="00D34C99" w:rsidP="00D34C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34C99" w:rsidRPr="00066E85" w14:paraId="56AFFCED" w14:textId="77777777" w:rsidTr="004A5FA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501F" w14:textId="5748DA12" w:rsidR="009026F8" w:rsidRPr="00592365" w:rsidRDefault="00D34C99" w:rsidP="00804A51">
            <w:pPr>
              <w:pStyle w:val="Punktygwne"/>
              <w:spacing w:before="0" w:after="0" w:line="256" w:lineRule="auto"/>
              <w:rPr>
                <w:rFonts w:ascii="Corbel" w:hAnsi="Corbel"/>
                <w:smallCaps w:val="0"/>
                <w:szCs w:val="24"/>
              </w:rPr>
            </w:pPr>
            <w:r w:rsidRPr="00066E8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1EAAE7F" w14:textId="389EB69A" w:rsidR="00D34C99" w:rsidRPr="00066E85" w:rsidRDefault="00372469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Heszen-Celińska, I. (2013). </w:t>
            </w:r>
            <w:r w:rsidRPr="00066E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</w:t>
            </w:r>
            <w:r w:rsidR="00FD560A" w:rsidRPr="00066E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sychologia stresu</w:t>
            </w:r>
            <w:r w:rsidR="00FD560A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E63B71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="00FD560A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</w:t>
            </w:r>
            <w:r w:rsidR="00995CC1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CA1A53E" w14:textId="27FDFB8C" w:rsidR="00812548" w:rsidRPr="00066E85" w:rsidRDefault="00812548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Juczyński Z, Ogińska-Bulik N. </w:t>
            </w:r>
            <w:r w:rsidR="004C3912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(2009). </w:t>
            </w:r>
            <w:r w:rsidRPr="00066E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Narzędzia pomiaru stresu i radzenia sobie ze stresem.</w:t>
            </w: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Warszawa</w:t>
            </w:r>
            <w:r w:rsidR="004C3912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Pracownia Test</w:t>
            </w:r>
            <w:r w:rsidR="000C15A8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</w:t>
            </w:r>
            <w:r w:rsidR="004C3912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Psychologicznych</w:t>
            </w: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B362B76" w14:textId="67800DB2" w:rsidR="00F80479" w:rsidRPr="00066E85" w:rsidRDefault="00F80479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Pisula, E. </w:t>
            </w:r>
            <w:r w:rsidR="001351E5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(2003). Środowiskowe i osobowościowe uwarunkowania radzenia sobie</w:t>
            </w:r>
            <w:r w:rsidR="000B679A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ze stresem przez dzieci i młodzież. W: A. Jurkowski</w:t>
            </w:r>
            <w:r w:rsidR="005F4775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="005F4775" w:rsidRPr="00066E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 zagadnień współczesnej psychologii</w:t>
            </w:r>
            <w:r w:rsidR="005F4775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</w:t>
            </w:r>
            <w:r w:rsidR="000C15A8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5F4775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wa: </w:t>
            </w:r>
            <w:r w:rsidR="00B160D9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Instytutu Psychologii PAN.</w:t>
            </w:r>
          </w:p>
          <w:p w14:paraId="4B33F0E6" w14:textId="3AF451AE" w:rsidR="00971571" w:rsidRPr="00066E85" w:rsidRDefault="00971571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Talik, E. (2011). Specyfika stresu szkolnego i strategie radzenia sobie z nim przez młodzież w okresie dorastania. </w:t>
            </w:r>
            <w:r w:rsidRPr="00066E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Horyzonty psychologii</w:t>
            </w: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1. Nr 1. Rozprawy i artykuły naukowe, s. 127-137.</w:t>
            </w:r>
          </w:p>
          <w:p w14:paraId="63403279" w14:textId="3BC6A712" w:rsidR="00971571" w:rsidRPr="00066E85" w:rsidRDefault="00971571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Terelak, J. (2001). </w:t>
            </w:r>
            <w:r w:rsidRPr="00066E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stresu</w:t>
            </w: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Bydgoszcz: Oficyna Wydawnicza Branta.</w:t>
            </w:r>
          </w:p>
          <w:p w14:paraId="365AD927" w14:textId="77777777" w:rsidR="00B160D9" w:rsidRDefault="00B160D9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Witkin</w:t>
            </w:r>
            <w:r w:rsidR="00A75F7E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G. (2000). </w:t>
            </w:r>
            <w:r w:rsidR="00A75F7E" w:rsidRPr="00066E8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Stres dziecięcy</w:t>
            </w:r>
            <w:r w:rsidR="00A75F7E" w:rsidRPr="00066E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Poznań: Dom Wydawniczy REBIS.</w:t>
            </w:r>
          </w:p>
          <w:p w14:paraId="41A79FF3" w14:textId="77B769A2" w:rsidR="00592365" w:rsidRPr="00066E85" w:rsidRDefault="00592365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34C99" w:rsidRPr="00066E85" w14:paraId="605C0551" w14:textId="77777777" w:rsidTr="004A5FA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F9D6" w14:textId="56497579" w:rsidR="009026F8" w:rsidRPr="00592365" w:rsidRDefault="00D34C99" w:rsidP="00804A51">
            <w:pPr>
              <w:pStyle w:val="Punktygwne"/>
              <w:spacing w:before="0" w:after="0" w:line="256" w:lineRule="auto"/>
              <w:rPr>
                <w:rFonts w:ascii="Corbel" w:hAnsi="Corbel"/>
                <w:smallCaps w:val="0"/>
                <w:szCs w:val="24"/>
              </w:rPr>
            </w:pPr>
            <w:r w:rsidRPr="00066E85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3D01F34" w14:textId="596F6032" w:rsidR="00EC4C69" w:rsidRPr="00066E85" w:rsidRDefault="00EC4C69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</w:pPr>
            <w:r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Kwiatkowski S.</w:t>
            </w:r>
            <w:r w:rsidR="00190DAB"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(2018). Radzenie sobie ze stresem w zawodzie nauczyciela. </w:t>
            </w:r>
            <w:r w:rsidR="00543035"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543035" w:rsidRPr="00066E8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Annales Universitatis Mariae Curie-Skłodowska</w:t>
            </w:r>
            <w:r w:rsidR="00502081"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, V. XXXI, 3, s.</w:t>
            </w:r>
            <w:r w:rsidR="00B70843"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133-</w:t>
            </w:r>
            <w:r w:rsidR="0099426F"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162.</w:t>
            </w:r>
          </w:p>
          <w:p w14:paraId="6B430B73" w14:textId="694915A4" w:rsidR="0098150E" w:rsidRPr="00066E85" w:rsidRDefault="0098150E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Lohman B., Jarvis P. (2000). Adolescent stressors, coping strategies, and psychological health studied in the family context. </w:t>
            </w:r>
            <w:r w:rsidRPr="00066E8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Journal of Youth and Adolescence</w:t>
            </w:r>
            <w:r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29, 15–43.</w:t>
            </w:r>
          </w:p>
          <w:p w14:paraId="779CBDAE" w14:textId="1D24632B" w:rsidR="00EC4C69" w:rsidRPr="00066E85" w:rsidRDefault="00106D78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Ogińska-Bulik N, Juczyński</w:t>
            </w:r>
            <w:r w:rsidR="00511C24"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Z. </w:t>
            </w:r>
            <w:r w:rsidR="002441FD"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(2008</w:t>
            </w:r>
            <w:r w:rsidR="00511C24"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). </w:t>
            </w:r>
            <w:r w:rsidRPr="00066E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Osobowość, stres a zdrowie</w:t>
            </w:r>
            <w:r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Difin</w:t>
            </w:r>
            <w:r w:rsidR="00511C24"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</w:t>
            </w:r>
            <w:r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Warszawa, 2008.</w:t>
            </w:r>
          </w:p>
          <w:p w14:paraId="67CCC290" w14:textId="663873B1" w:rsidR="00BE3C82" w:rsidRPr="00066E85" w:rsidRDefault="00BE3C82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Niesporek-Szamburska Bernadeta. (2015). O szkole, o stresie i o lęku słów kilka... W: A. Guzy, B. Niesporek-Szamburska, M. Wójcik-Dudek (red.), </w:t>
            </w:r>
            <w:r w:rsidRPr="00066E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Szkoła bez barier : o</w:t>
            </w:r>
            <w:r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066E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trudnościach w nauczaniu i uczeniu się</w:t>
            </w:r>
            <w:r w:rsidR="00511C24" w:rsidRPr="00066E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(s. 201- 213). Katowice : Wydawnictwo Uniwersytetu Śląskiego.</w:t>
            </w:r>
          </w:p>
          <w:p w14:paraId="192FDDB9" w14:textId="77777777" w:rsidR="00D34C99" w:rsidRPr="00066E85" w:rsidRDefault="00780180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Sikora R. (</w:t>
            </w:r>
            <w:r w:rsidR="00035410"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2010). Stres szkolny u dzieci rozpoczynających naukę w klasie czwartej. </w:t>
            </w:r>
            <w:r w:rsidR="00035410" w:rsidRPr="00066E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Forum Oświatowe</w:t>
            </w:r>
            <w:r w:rsidR="005A4E02"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035410"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2(43)</w:t>
            </w:r>
            <w:r w:rsidR="005A4E02"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s. 37-</w:t>
            </w:r>
            <w:r w:rsidR="00D34D20"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48.</w:t>
            </w:r>
          </w:p>
          <w:p w14:paraId="7A3EF3EC" w14:textId="77777777" w:rsidR="00D57965" w:rsidRPr="00066E85" w:rsidRDefault="00D57965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Sikora R., Pisula E. (2002). Przyczyny stresu i strategie radzenia sobie ze stresem u młodzieży w wieku 14–16 lat. </w:t>
            </w:r>
            <w:r w:rsidRPr="00066E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Polskie Forum Psychologiczne</w:t>
            </w:r>
            <w:r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2, 110–122.</w:t>
            </w:r>
          </w:p>
          <w:p w14:paraId="49E27563" w14:textId="413E2B36" w:rsidR="0051532A" w:rsidRPr="00066E85" w:rsidRDefault="0051532A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Terelak J.F. (2008), </w:t>
            </w:r>
            <w:r w:rsidRPr="00066E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 i stres. Koncepcje, źródła, reakcje, radzenie sobie, modyfikator</w:t>
            </w:r>
            <w:r w:rsidR="00511C24" w:rsidRPr="00066E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Bydgoszcz–Warszawa: Oficyna Wydawnicza Branta</w:t>
            </w:r>
            <w:r w:rsidR="00971571"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565D3D07" w14:textId="77777777" w:rsidR="00872C80" w:rsidRDefault="00872C80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Wołpiuk-Ochocińska A., Marmola M. (2017). </w:t>
            </w:r>
            <w:r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A sense of satisfaction with life in a adolescents and Young adults of different psychological gender. </w:t>
            </w:r>
            <w:r w:rsidRPr="00066E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„Fides et ratio”. Kwartalnik Naukowy Towarzystwa Uniwersyteckiego Fides et Ratio</w:t>
            </w:r>
            <w:r w:rsidRPr="00066E8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Tom 30. Problematyka transgresji i transcendencji, 2(30), s. 84-95. ISSN: 2082-7069 2(30)2017.</w:t>
            </w:r>
          </w:p>
          <w:p w14:paraId="619D0880" w14:textId="737F97C3" w:rsidR="00592365" w:rsidRPr="00066E85" w:rsidRDefault="00592365" w:rsidP="00804A5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544E711" w14:textId="77777777" w:rsidR="00D34C99" w:rsidRPr="00066E85" w:rsidRDefault="00D34C99" w:rsidP="00D34C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614D91" w14:textId="77777777" w:rsidR="00D34C99" w:rsidRPr="00066E85" w:rsidRDefault="00D34C99" w:rsidP="00D34C9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99E13" w14:textId="77777777" w:rsidR="00D34C99" w:rsidRPr="00066E85" w:rsidRDefault="00D34C99" w:rsidP="00D34C9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6E85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6762160B" w14:textId="77777777" w:rsidR="00D34C99" w:rsidRPr="00066E85" w:rsidRDefault="00D34C99" w:rsidP="00D34C99">
      <w:pPr>
        <w:rPr>
          <w:rFonts w:ascii="Corbel" w:hAnsi="Corbel"/>
          <w:sz w:val="24"/>
          <w:szCs w:val="24"/>
        </w:rPr>
      </w:pPr>
    </w:p>
    <w:p w14:paraId="38F4875A" w14:textId="77777777" w:rsidR="00D34C99" w:rsidRPr="00066E85" w:rsidRDefault="00D34C99" w:rsidP="00D34C99">
      <w:pPr>
        <w:rPr>
          <w:rFonts w:ascii="Corbel" w:hAnsi="Corbel"/>
          <w:sz w:val="24"/>
          <w:szCs w:val="24"/>
        </w:rPr>
      </w:pPr>
    </w:p>
    <w:p w14:paraId="17F95BFE" w14:textId="77777777" w:rsidR="00D34C99" w:rsidRPr="00066E85" w:rsidRDefault="00D34C99" w:rsidP="00D34C99">
      <w:pPr>
        <w:rPr>
          <w:rFonts w:ascii="Corbel" w:hAnsi="Corbel"/>
          <w:sz w:val="24"/>
          <w:szCs w:val="24"/>
        </w:rPr>
      </w:pPr>
    </w:p>
    <w:p w14:paraId="6D25D51F" w14:textId="51E78BB1" w:rsidR="00B24A5D" w:rsidRPr="00066E85" w:rsidRDefault="00B24A5D">
      <w:pPr>
        <w:rPr>
          <w:rFonts w:ascii="Corbel" w:hAnsi="Corbel"/>
          <w:sz w:val="24"/>
          <w:szCs w:val="24"/>
        </w:rPr>
      </w:pPr>
    </w:p>
    <w:sectPr w:rsidR="00B24A5D" w:rsidRPr="00066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C8775" w14:textId="77777777" w:rsidR="00DB4E32" w:rsidRDefault="00DB4E32" w:rsidP="00D34C99">
      <w:pPr>
        <w:spacing w:after="0" w:line="240" w:lineRule="auto"/>
      </w:pPr>
      <w:r>
        <w:separator/>
      </w:r>
    </w:p>
  </w:endnote>
  <w:endnote w:type="continuationSeparator" w:id="0">
    <w:p w14:paraId="305DF6D6" w14:textId="77777777" w:rsidR="00DB4E32" w:rsidRDefault="00DB4E32" w:rsidP="00D34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D8867" w14:textId="77777777" w:rsidR="00DB4E32" w:rsidRDefault="00DB4E32" w:rsidP="00D34C99">
      <w:pPr>
        <w:spacing w:after="0" w:line="240" w:lineRule="auto"/>
      </w:pPr>
      <w:r>
        <w:separator/>
      </w:r>
    </w:p>
  </w:footnote>
  <w:footnote w:type="continuationSeparator" w:id="0">
    <w:p w14:paraId="4BB8FC54" w14:textId="77777777" w:rsidR="00DB4E32" w:rsidRDefault="00DB4E32" w:rsidP="00D34C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3631645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C99"/>
    <w:rsid w:val="00035410"/>
    <w:rsid w:val="00066E85"/>
    <w:rsid w:val="00095570"/>
    <w:rsid w:val="000A6D8A"/>
    <w:rsid w:val="000B679A"/>
    <w:rsid w:val="000C15A8"/>
    <w:rsid w:val="00106D78"/>
    <w:rsid w:val="00113312"/>
    <w:rsid w:val="001351E5"/>
    <w:rsid w:val="0015259F"/>
    <w:rsid w:val="00185A02"/>
    <w:rsid w:val="00190DAB"/>
    <w:rsid w:val="001D0485"/>
    <w:rsid w:val="002118B9"/>
    <w:rsid w:val="00233CF6"/>
    <w:rsid w:val="002441FD"/>
    <w:rsid w:val="002562C7"/>
    <w:rsid w:val="00285753"/>
    <w:rsid w:val="00297F33"/>
    <w:rsid w:val="002A5086"/>
    <w:rsid w:val="002E012F"/>
    <w:rsid w:val="002E1D37"/>
    <w:rsid w:val="002E7803"/>
    <w:rsid w:val="00321A86"/>
    <w:rsid w:val="00325FF6"/>
    <w:rsid w:val="00372469"/>
    <w:rsid w:val="003A6B8D"/>
    <w:rsid w:val="003D5A56"/>
    <w:rsid w:val="00403F26"/>
    <w:rsid w:val="0044194D"/>
    <w:rsid w:val="00446F53"/>
    <w:rsid w:val="00475993"/>
    <w:rsid w:val="004851CE"/>
    <w:rsid w:val="004A5FA2"/>
    <w:rsid w:val="004B5CDF"/>
    <w:rsid w:val="004C3912"/>
    <w:rsid w:val="004F629A"/>
    <w:rsid w:val="00502081"/>
    <w:rsid w:val="00503956"/>
    <w:rsid w:val="00505E49"/>
    <w:rsid w:val="00511C24"/>
    <w:rsid w:val="0051532A"/>
    <w:rsid w:val="00524E1F"/>
    <w:rsid w:val="0052748E"/>
    <w:rsid w:val="00527ED2"/>
    <w:rsid w:val="00535A59"/>
    <w:rsid w:val="00543035"/>
    <w:rsid w:val="005448D0"/>
    <w:rsid w:val="0056182A"/>
    <w:rsid w:val="00592365"/>
    <w:rsid w:val="005A4E02"/>
    <w:rsid w:val="005C155A"/>
    <w:rsid w:val="005F4775"/>
    <w:rsid w:val="006375A6"/>
    <w:rsid w:val="00641B50"/>
    <w:rsid w:val="00671323"/>
    <w:rsid w:val="00680A5A"/>
    <w:rsid w:val="006840E8"/>
    <w:rsid w:val="00745B64"/>
    <w:rsid w:val="007660D9"/>
    <w:rsid w:val="00774461"/>
    <w:rsid w:val="00777510"/>
    <w:rsid w:val="00780180"/>
    <w:rsid w:val="00787476"/>
    <w:rsid w:val="00804C60"/>
    <w:rsid w:val="00812548"/>
    <w:rsid w:val="00822687"/>
    <w:rsid w:val="008429EF"/>
    <w:rsid w:val="00872C80"/>
    <w:rsid w:val="00885774"/>
    <w:rsid w:val="008B7219"/>
    <w:rsid w:val="008D2204"/>
    <w:rsid w:val="008D7A96"/>
    <w:rsid w:val="008E673A"/>
    <w:rsid w:val="008F5C8A"/>
    <w:rsid w:val="009026F8"/>
    <w:rsid w:val="00905D29"/>
    <w:rsid w:val="00936BAA"/>
    <w:rsid w:val="00937697"/>
    <w:rsid w:val="00946EB1"/>
    <w:rsid w:val="00951744"/>
    <w:rsid w:val="00951F2B"/>
    <w:rsid w:val="00971571"/>
    <w:rsid w:val="0098150E"/>
    <w:rsid w:val="0099426F"/>
    <w:rsid w:val="009943E2"/>
    <w:rsid w:val="00995CC1"/>
    <w:rsid w:val="009A74C2"/>
    <w:rsid w:val="009C4D6D"/>
    <w:rsid w:val="009F554D"/>
    <w:rsid w:val="00A20053"/>
    <w:rsid w:val="00A327DB"/>
    <w:rsid w:val="00A34A04"/>
    <w:rsid w:val="00A75F7E"/>
    <w:rsid w:val="00AC612E"/>
    <w:rsid w:val="00B027E7"/>
    <w:rsid w:val="00B160D9"/>
    <w:rsid w:val="00B23949"/>
    <w:rsid w:val="00B24A5D"/>
    <w:rsid w:val="00B35CD2"/>
    <w:rsid w:val="00B437F4"/>
    <w:rsid w:val="00B6691E"/>
    <w:rsid w:val="00B70843"/>
    <w:rsid w:val="00B82EA8"/>
    <w:rsid w:val="00B956AE"/>
    <w:rsid w:val="00BA4888"/>
    <w:rsid w:val="00BC3985"/>
    <w:rsid w:val="00BE3C82"/>
    <w:rsid w:val="00BF0336"/>
    <w:rsid w:val="00C05C9E"/>
    <w:rsid w:val="00C11F8A"/>
    <w:rsid w:val="00C311E4"/>
    <w:rsid w:val="00C415DE"/>
    <w:rsid w:val="00CE7EA1"/>
    <w:rsid w:val="00D110C5"/>
    <w:rsid w:val="00D20469"/>
    <w:rsid w:val="00D31067"/>
    <w:rsid w:val="00D34C99"/>
    <w:rsid w:val="00D34D20"/>
    <w:rsid w:val="00D57965"/>
    <w:rsid w:val="00D6652D"/>
    <w:rsid w:val="00D67BEB"/>
    <w:rsid w:val="00D732A4"/>
    <w:rsid w:val="00D86A94"/>
    <w:rsid w:val="00D958C3"/>
    <w:rsid w:val="00D96FC7"/>
    <w:rsid w:val="00DB3D4E"/>
    <w:rsid w:val="00DB4E32"/>
    <w:rsid w:val="00DC25CE"/>
    <w:rsid w:val="00DF42C0"/>
    <w:rsid w:val="00DF4AD7"/>
    <w:rsid w:val="00E46137"/>
    <w:rsid w:val="00E63B71"/>
    <w:rsid w:val="00E86015"/>
    <w:rsid w:val="00E93565"/>
    <w:rsid w:val="00E9452C"/>
    <w:rsid w:val="00EC4C69"/>
    <w:rsid w:val="00F36D18"/>
    <w:rsid w:val="00F80479"/>
    <w:rsid w:val="00FB2A9A"/>
    <w:rsid w:val="00FC3E63"/>
    <w:rsid w:val="00FD55D1"/>
    <w:rsid w:val="00FD560A"/>
    <w:rsid w:val="00FE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01E92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C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4C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4C9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D34C99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34C99"/>
    <w:pPr>
      <w:ind w:left="720"/>
      <w:contextualSpacing/>
    </w:pPr>
  </w:style>
  <w:style w:type="paragraph" w:customStyle="1" w:styleId="Punktygwne">
    <w:name w:val="Punkty główne"/>
    <w:basedOn w:val="Normalny"/>
    <w:rsid w:val="00D34C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34C9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34C9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34C9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34C9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34C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34C9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4C99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34C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34C9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3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7F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1229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Anna Wańczyk-Welc</cp:lastModifiedBy>
  <cp:revision>3</cp:revision>
  <cp:lastPrinted>2022-12-29T10:21:00Z</cp:lastPrinted>
  <dcterms:created xsi:type="dcterms:W3CDTF">2024-04-24T15:08:00Z</dcterms:created>
  <dcterms:modified xsi:type="dcterms:W3CDTF">2024-04-24T23:15:00Z</dcterms:modified>
</cp:coreProperties>
</file>